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B6A59" w14:textId="77777777" w:rsidR="009E7488" w:rsidRDefault="009E7488" w:rsidP="36853EBE">
      <w:pPr>
        <w:widowControl w:val="0"/>
        <w:spacing w:line="240" w:lineRule="auto"/>
        <w:contextualSpacing/>
        <w:jc w:val="center"/>
        <w:rPr>
          <w:rFonts w:ascii="Calibri" w:eastAsia="Calibri" w:hAnsi="Calibri" w:cs="Calibri"/>
          <w:b/>
          <w:bCs/>
          <w:sz w:val="24"/>
          <w:szCs w:val="24"/>
        </w:rPr>
      </w:pPr>
      <w:r>
        <w:rPr>
          <w:rFonts w:ascii="Calibri" w:eastAsia="Calibri" w:hAnsi="Calibri" w:cs="Calibri"/>
          <w:b/>
          <w:bCs/>
          <w:sz w:val="24"/>
          <w:szCs w:val="24"/>
        </w:rPr>
        <w:t>State of Indiana</w:t>
      </w:r>
    </w:p>
    <w:p w14:paraId="66199348" w14:textId="77777777" w:rsidR="001C7443" w:rsidRDefault="001C7443" w:rsidP="238520B7">
      <w:pPr>
        <w:widowControl w:val="0"/>
        <w:spacing w:line="240" w:lineRule="auto"/>
        <w:contextualSpacing/>
        <w:jc w:val="center"/>
        <w:rPr>
          <w:rFonts w:ascii="Calibri" w:eastAsia="Calibri" w:hAnsi="Calibri" w:cs="Calibri"/>
          <w:b/>
          <w:bCs/>
          <w:sz w:val="24"/>
          <w:szCs w:val="24"/>
        </w:rPr>
      </w:pPr>
      <w:r w:rsidRPr="001C7443">
        <w:rPr>
          <w:rFonts w:ascii="Calibri" w:eastAsia="Calibri" w:hAnsi="Calibri" w:cs="Calibri"/>
          <w:b/>
          <w:bCs/>
          <w:sz w:val="24"/>
          <w:szCs w:val="24"/>
        </w:rPr>
        <w:t>RFP 26-87449</w:t>
      </w:r>
    </w:p>
    <w:p w14:paraId="313E1F27" w14:textId="7C179C83" w:rsidR="009E7488" w:rsidRPr="00A00046" w:rsidRDefault="00837192" w:rsidP="238520B7">
      <w:pPr>
        <w:widowControl w:val="0"/>
        <w:spacing w:line="240" w:lineRule="auto"/>
        <w:contextualSpacing/>
        <w:jc w:val="center"/>
        <w:rPr>
          <w:rFonts w:ascii="Calibri" w:eastAsia="Calibri" w:hAnsi="Calibri" w:cs="Calibri"/>
          <w:b/>
          <w:bCs/>
          <w:sz w:val="24"/>
          <w:szCs w:val="24"/>
        </w:rPr>
      </w:pPr>
      <w:r w:rsidRPr="238520B7">
        <w:rPr>
          <w:rFonts w:ascii="Calibri" w:eastAsia="Calibri" w:hAnsi="Calibri" w:cs="Calibri"/>
          <w:b/>
          <w:bCs/>
          <w:sz w:val="24"/>
          <w:szCs w:val="24"/>
        </w:rPr>
        <w:t xml:space="preserve">Telehealth &amp; Teleconsultation </w:t>
      </w:r>
      <w:r w:rsidR="7E26C23E" w:rsidRPr="238520B7">
        <w:rPr>
          <w:rFonts w:ascii="Calibri" w:eastAsia="Calibri" w:hAnsi="Calibri" w:cs="Calibri"/>
          <w:b/>
          <w:bCs/>
          <w:sz w:val="24"/>
          <w:szCs w:val="24"/>
        </w:rPr>
        <w:t>Landscape</w:t>
      </w:r>
      <w:r w:rsidRPr="238520B7">
        <w:rPr>
          <w:rFonts w:ascii="Calibri" w:eastAsia="Calibri" w:hAnsi="Calibri" w:cs="Calibri"/>
          <w:b/>
          <w:bCs/>
          <w:sz w:val="24"/>
          <w:szCs w:val="24"/>
        </w:rPr>
        <w:t xml:space="preserve"> Assessment</w:t>
      </w:r>
    </w:p>
    <w:p w14:paraId="373DDD08" w14:textId="77777777" w:rsidR="009E7488" w:rsidRPr="00A00046" w:rsidRDefault="009E7488" w:rsidP="36853EBE">
      <w:pPr>
        <w:widowControl w:val="0"/>
        <w:spacing w:line="240" w:lineRule="auto"/>
        <w:contextualSpacing/>
        <w:jc w:val="center"/>
        <w:rPr>
          <w:rFonts w:ascii="Calibri" w:eastAsia="Calibri" w:hAnsi="Calibri" w:cs="Calibri"/>
          <w:b/>
          <w:bCs/>
          <w:sz w:val="24"/>
          <w:szCs w:val="24"/>
        </w:rPr>
      </w:pPr>
      <w:r w:rsidRPr="00A00046">
        <w:rPr>
          <w:rFonts w:ascii="Calibri" w:eastAsia="Calibri" w:hAnsi="Calibri" w:cs="Calibri"/>
          <w:b/>
          <w:bCs/>
          <w:sz w:val="24"/>
          <w:szCs w:val="24"/>
        </w:rPr>
        <w:t>Attachment F — Technical Proposal</w:t>
      </w:r>
    </w:p>
    <w:p w14:paraId="5B5548C8" w14:textId="77777777" w:rsidR="009E7488" w:rsidRDefault="009E7488" w:rsidP="009E7488">
      <w:pPr>
        <w:widowControl w:val="0"/>
        <w:spacing w:line="240" w:lineRule="auto"/>
        <w:contextualSpacing/>
        <w:rPr>
          <w:rFonts w:ascii="Calibri" w:eastAsia="Calibri" w:hAnsi="Calibri" w:cs="Calibri"/>
        </w:rPr>
      </w:pPr>
    </w:p>
    <w:tbl>
      <w:tblPr>
        <w:tblW w:w="10035" w:type="dxa"/>
        <w:tblBorders>
          <w:top w:val="nil"/>
          <w:left w:val="nil"/>
          <w:bottom w:val="nil"/>
          <w:right w:val="nil"/>
          <w:insideH w:val="nil"/>
          <w:insideV w:val="nil"/>
        </w:tblBorders>
        <w:tblLayout w:type="fixed"/>
        <w:tblLook w:val="0400" w:firstRow="0" w:lastRow="0" w:firstColumn="0" w:lastColumn="0" w:noHBand="0" w:noVBand="1"/>
      </w:tblPr>
      <w:tblGrid>
        <w:gridCol w:w="5415"/>
        <w:gridCol w:w="4620"/>
      </w:tblGrid>
      <w:tr w:rsidR="009E7488" w14:paraId="2FAFED41" w14:textId="77777777" w:rsidTr="36853EBE">
        <w:trPr>
          <w:trHeight w:val="325"/>
        </w:trPr>
        <w:tc>
          <w:tcPr>
            <w:tcW w:w="5415" w:type="dxa"/>
            <w:tcBorders>
              <w:right w:val="single" w:sz="4" w:space="0" w:color="000000" w:themeColor="text1"/>
            </w:tcBorders>
            <w:vAlign w:val="center"/>
          </w:tcPr>
          <w:p w14:paraId="71D6086E" w14:textId="77777777" w:rsidR="009E7488" w:rsidRDefault="009E7488" w:rsidP="36853EBE">
            <w:pPr>
              <w:widowControl w:val="0"/>
              <w:spacing w:line="240" w:lineRule="auto"/>
              <w:contextualSpacing/>
              <w:jc w:val="right"/>
              <w:rPr>
                <w:rFonts w:ascii="Calibri" w:eastAsia="Calibri" w:hAnsi="Calibri" w:cs="Calibri"/>
                <w:b/>
                <w:bCs/>
                <w:sz w:val="20"/>
                <w:szCs w:val="20"/>
              </w:rPr>
            </w:pPr>
            <w:r>
              <w:rPr>
                <w:rFonts w:ascii="Calibri" w:eastAsia="Calibri" w:hAnsi="Calibri" w:cs="Calibri"/>
                <w:b/>
                <w:bCs/>
                <w:sz w:val="24"/>
                <w:szCs w:val="24"/>
              </w:rPr>
              <w:t>Respondent</w:t>
            </w:r>
            <w:r>
              <w:rPr>
                <w:rFonts w:ascii="Calibri" w:eastAsia="Calibri" w:hAnsi="Calibri" w:cs="Calibri"/>
                <w:b/>
                <w:bCs/>
                <w:sz w:val="20"/>
                <w:szCs w:val="20"/>
              </w:rPr>
              <w:t>:</w:t>
            </w:r>
          </w:p>
        </w:tc>
        <w:tc>
          <w:tcPr>
            <w:tcW w:w="4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99"/>
            <w:vAlign w:val="center"/>
          </w:tcPr>
          <w:p w14:paraId="3B0E53C1" w14:textId="77777777" w:rsidR="009E7488" w:rsidRDefault="009E7488" w:rsidP="36853EBE">
            <w:pPr>
              <w:widowControl w:val="0"/>
              <w:spacing w:line="240" w:lineRule="auto"/>
              <w:contextualSpacing/>
              <w:jc w:val="center"/>
            </w:pPr>
          </w:p>
        </w:tc>
      </w:tr>
    </w:tbl>
    <w:p w14:paraId="0B2D9DCC" w14:textId="77777777" w:rsidR="009E7488" w:rsidRDefault="009E7488" w:rsidP="009E7488">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Instructions:</w:t>
      </w:r>
    </w:p>
    <w:p w14:paraId="3081BC35" w14:textId="0BC76CCA" w:rsidR="00E87F85" w:rsidRPr="0072031D" w:rsidRDefault="00E87F85" w:rsidP="00E87F85">
      <w:pPr>
        <w:widowControl w:val="0"/>
        <w:spacing w:line="240" w:lineRule="auto"/>
        <w:contextualSpacing/>
        <w:rPr>
          <w:rFonts w:ascii="Calibri" w:eastAsia="Calibri" w:hAnsi="Calibri" w:cs="Calibri"/>
          <w:lang w:val="en-US"/>
        </w:rPr>
      </w:pPr>
      <w:r w:rsidRPr="00E87F85">
        <w:rPr>
          <w:rFonts w:ascii="Calibri" w:eastAsia="Calibri" w:hAnsi="Calibri" w:cs="Calibri"/>
          <w:lang w:val="en-US"/>
        </w:rPr>
        <w:t>Request for Proposal (</w:t>
      </w:r>
      <w:r w:rsidRPr="0088286E">
        <w:rPr>
          <w:rFonts w:ascii="Calibri" w:eastAsia="Calibri" w:hAnsi="Calibri" w:cs="Calibri"/>
          <w:lang w:val="en-US"/>
        </w:rPr>
        <w:t>RFP) </w:t>
      </w:r>
      <w:r w:rsidR="0088286E" w:rsidRPr="0088286E">
        <w:rPr>
          <w:rFonts w:ascii="Calibri" w:eastAsia="Calibri" w:hAnsi="Calibri" w:cs="Calibri"/>
          <w:lang w:val="en-US"/>
        </w:rPr>
        <w:t>26-87449</w:t>
      </w:r>
      <w:r w:rsidRPr="0088286E">
        <w:rPr>
          <w:rFonts w:ascii="Calibri" w:eastAsia="Calibri" w:hAnsi="Calibri" w:cs="Calibri"/>
          <w:lang w:val="en-US"/>
        </w:rPr>
        <w:t xml:space="preserve"> is a solicitation issued by the State of Indiana in which organizations are invited to compete for a contract amongst other respondents in a formal evaluation process. The proposal evaluation can only be based on the information provided by the Respondent in its proposal submission. </w:t>
      </w:r>
      <w:r w:rsidRPr="0072031D">
        <w:rPr>
          <w:rFonts w:ascii="Calibri" w:eastAsia="Calibri" w:hAnsi="Calibri" w:cs="Calibri"/>
          <w:lang w:val="en-US"/>
        </w:rPr>
        <w:t xml:space="preserve">Therefore, a competitive proposal will thoroughly address all components of Attachment </w:t>
      </w:r>
      <w:r w:rsidR="3CC4191F" w:rsidRPr="0072031D">
        <w:rPr>
          <w:rFonts w:ascii="Calibri" w:eastAsia="Calibri" w:hAnsi="Calibri" w:cs="Calibri"/>
          <w:lang w:val="en-US"/>
        </w:rPr>
        <w:t>K</w:t>
      </w:r>
      <w:r w:rsidRPr="0072031D">
        <w:rPr>
          <w:rFonts w:ascii="Calibri" w:eastAsia="Calibri" w:hAnsi="Calibri" w:cs="Calibri"/>
          <w:lang w:val="en-US"/>
        </w:rPr>
        <w:t> - Scope of Work.  </w:t>
      </w:r>
    </w:p>
    <w:p w14:paraId="7C1E113F" w14:textId="77777777" w:rsidR="00E87F85" w:rsidRPr="0072031D" w:rsidRDefault="00E87F85" w:rsidP="00E87F85">
      <w:pPr>
        <w:widowControl w:val="0"/>
        <w:spacing w:line="240" w:lineRule="auto"/>
        <w:contextualSpacing/>
        <w:rPr>
          <w:rFonts w:ascii="Calibri" w:eastAsia="Calibri" w:hAnsi="Calibri" w:cs="Calibri"/>
          <w:lang w:val="en-US"/>
        </w:rPr>
      </w:pPr>
      <w:r w:rsidRPr="0072031D">
        <w:rPr>
          <w:rFonts w:ascii="Calibri" w:eastAsia="Calibri" w:hAnsi="Calibri" w:cs="Calibri"/>
          <w:lang w:val="en-US"/>
        </w:rPr>
        <w:t> </w:t>
      </w:r>
    </w:p>
    <w:p w14:paraId="3B9E7A54" w14:textId="3E5634BC" w:rsidR="009E7488" w:rsidRPr="0072031D" w:rsidRDefault="59EC712D" w:rsidP="4521AE02">
      <w:pPr>
        <w:widowControl w:val="0"/>
        <w:spacing w:line="240" w:lineRule="auto"/>
        <w:contextualSpacing/>
        <w:rPr>
          <w:rFonts w:ascii="Calibri" w:eastAsia="Calibri" w:hAnsi="Calibri" w:cs="Calibri"/>
          <w:lang w:val="en-US"/>
        </w:rPr>
      </w:pPr>
      <w:r w:rsidRPr="0072031D">
        <w:rPr>
          <w:rFonts w:ascii="Calibri" w:eastAsia="Calibri" w:hAnsi="Calibri" w:cs="Calibri"/>
          <w:lang w:val="en-US"/>
        </w:rPr>
        <w:t>Respondents should insert their text in the provided boxes below the questions/prompts. Respondents are allowed to reference appendices or exhibits not included in the boxes provided for the responses, so long as those materials are clearly referenced and described in the boxes in the template. The boxes may be expanded to fit a response. Every attempt should be made to preserve the original format of this form. </w:t>
      </w:r>
      <w:r w:rsidRPr="0072031D">
        <w:rPr>
          <w:rFonts w:ascii="Calibri" w:eastAsia="Calibri" w:hAnsi="Calibri" w:cs="Calibri"/>
          <w:b/>
          <w:bCs/>
          <w:lang w:val="en-US"/>
        </w:rPr>
        <w:t>A completed Technical Proposal is a requirement for proposal submission. Failure to complete and submit this form may impact your proposal’s responsiveness. Please limit your response to </w:t>
      </w:r>
      <w:r w:rsidR="5381464A" w:rsidRPr="0072031D">
        <w:rPr>
          <w:rFonts w:ascii="Calibri" w:eastAsia="Calibri" w:hAnsi="Calibri" w:cs="Calibri"/>
          <w:b/>
          <w:bCs/>
          <w:lang w:val="en-US"/>
        </w:rPr>
        <w:t>4</w:t>
      </w:r>
      <w:r w:rsidRPr="0072031D">
        <w:rPr>
          <w:rFonts w:ascii="Calibri" w:eastAsia="Calibri" w:hAnsi="Calibri" w:cs="Calibri"/>
          <w:b/>
          <w:bCs/>
          <w:lang w:val="en-US"/>
        </w:rPr>
        <w:t>0 pages or less, not including any appendices.</w:t>
      </w:r>
      <w:r w:rsidRPr="0072031D">
        <w:rPr>
          <w:rFonts w:ascii="Calibri" w:eastAsia="Calibri" w:hAnsi="Calibri" w:cs="Calibri"/>
          <w:lang w:val="en-US"/>
        </w:rPr>
        <w:t> </w:t>
      </w:r>
      <w:r w:rsidR="00E87F85" w:rsidRPr="0072031D">
        <w:br/>
      </w:r>
    </w:p>
    <w:p w14:paraId="6F19239C" w14:textId="37BD1B8D" w:rsidR="009A32F4" w:rsidRPr="0072031D" w:rsidRDefault="009A32F4" w:rsidP="36853EBE">
      <w:pPr>
        <w:widowControl w:val="0"/>
        <w:spacing w:line="240" w:lineRule="auto"/>
        <w:contextualSpacing/>
        <w:rPr>
          <w:rFonts w:ascii="Calibri" w:eastAsia="Calibri" w:hAnsi="Calibri" w:cs="Calibri"/>
          <w:b/>
          <w:bCs/>
          <w:sz w:val="28"/>
          <w:szCs w:val="28"/>
          <w:lang w:val="en-US"/>
        </w:rPr>
      </w:pPr>
      <w:r w:rsidRPr="0072031D">
        <w:rPr>
          <w:rFonts w:ascii="Calibri" w:eastAsia="Calibri" w:hAnsi="Calibri" w:cs="Calibri"/>
          <w:b/>
          <w:bCs/>
          <w:sz w:val="28"/>
          <w:szCs w:val="28"/>
          <w:lang w:val="en-US"/>
        </w:rPr>
        <w:t xml:space="preserve">1. Minimum Requirements  </w:t>
      </w:r>
    </w:p>
    <w:p w14:paraId="327802E5" w14:textId="1C63200A" w:rsidR="009A32F4" w:rsidRPr="0072031D" w:rsidRDefault="00A249ED" w:rsidP="36853EBE">
      <w:pPr>
        <w:widowControl w:val="0"/>
        <w:spacing w:line="240" w:lineRule="auto"/>
        <w:contextualSpacing/>
        <w:rPr>
          <w:rFonts w:ascii="Calibri" w:eastAsia="Calibri" w:hAnsi="Calibri" w:cs="Calibri"/>
          <w:lang w:val="en-US"/>
        </w:rPr>
      </w:pPr>
      <w:r w:rsidRPr="0072031D">
        <w:rPr>
          <w:rFonts w:ascii="Calibri" w:eastAsia="Calibri" w:hAnsi="Calibri" w:cs="Calibri"/>
          <w:lang w:val="en-US"/>
        </w:rPr>
        <w:t xml:space="preserve">For </w:t>
      </w:r>
      <w:r w:rsidR="2E899DA5" w:rsidRPr="0072031D">
        <w:rPr>
          <w:rFonts w:ascii="Calibri" w:eastAsia="Calibri" w:hAnsi="Calibri" w:cs="Calibri"/>
          <w:lang w:val="en-US"/>
        </w:rPr>
        <w:t>the</w:t>
      </w:r>
      <w:r w:rsidR="682C705C" w:rsidRPr="0072031D">
        <w:rPr>
          <w:rFonts w:ascii="Calibri" w:eastAsia="Calibri" w:hAnsi="Calibri" w:cs="Calibri"/>
          <w:lang w:val="en-US"/>
        </w:rPr>
        <w:t xml:space="preserve"> </w:t>
      </w:r>
      <w:r w:rsidRPr="0072031D">
        <w:rPr>
          <w:rFonts w:ascii="Calibri" w:eastAsia="Calibri" w:hAnsi="Calibri" w:cs="Calibri"/>
          <w:lang w:val="en-US"/>
        </w:rPr>
        <w:t xml:space="preserve">minimum requirement listed in Section </w:t>
      </w:r>
      <w:r w:rsidR="511026BC" w:rsidRPr="0072031D">
        <w:rPr>
          <w:rFonts w:ascii="Calibri" w:eastAsia="Calibri" w:hAnsi="Calibri" w:cs="Calibri"/>
          <w:lang w:val="en-US"/>
        </w:rPr>
        <w:t>1</w:t>
      </w:r>
      <w:r w:rsidRPr="0072031D">
        <w:rPr>
          <w:rFonts w:ascii="Calibri" w:eastAsia="Calibri" w:hAnsi="Calibri" w:cs="Calibri"/>
          <w:lang w:val="en-US"/>
        </w:rPr>
        <w:t xml:space="preserve"> of Attachment </w:t>
      </w:r>
      <w:r w:rsidR="1400D746" w:rsidRPr="0072031D">
        <w:rPr>
          <w:rFonts w:ascii="Calibri" w:eastAsia="Calibri" w:hAnsi="Calibri" w:cs="Calibri"/>
          <w:lang w:val="en-US"/>
        </w:rPr>
        <w:t>K</w:t>
      </w:r>
      <w:r w:rsidRPr="0072031D">
        <w:rPr>
          <w:rFonts w:ascii="Calibri" w:eastAsia="Calibri" w:hAnsi="Calibri" w:cs="Calibri"/>
          <w:lang w:val="en-US"/>
        </w:rPr>
        <w:t>, please clearly explain how you meet the requirement.</w:t>
      </w:r>
    </w:p>
    <w:p w14:paraId="7914DAE7" w14:textId="378BEE20" w:rsidR="005868F5" w:rsidRPr="0072031D" w:rsidRDefault="005868F5" w:rsidP="36853EBE">
      <w:pPr>
        <w:widowControl w:val="0"/>
        <w:spacing w:line="240" w:lineRule="auto"/>
        <w:contextualSpacing/>
        <w:rPr>
          <w:rFonts w:ascii="Calibri" w:eastAsia="Calibri" w:hAnsi="Calibri" w:cs="Calibri"/>
          <w:lang w:val="en-US"/>
        </w:rPr>
      </w:pPr>
    </w:p>
    <w:p w14:paraId="7EFA57DA" w14:textId="08CC237E" w:rsidR="005868F5" w:rsidRPr="0072031D" w:rsidRDefault="20DF0A6A" w:rsidP="238520B7">
      <w:pPr>
        <w:widowControl w:val="0"/>
        <w:spacing w:line="240" w:lineRule="auto"/>
        <w:contextualSpacing/>
        <w:rPr>
          <w:rFonts w:ascii="Calibri" w:eastAsia="Calibri" w:hAnsi="Calibri" w:cs="Calibri"/>
          <w:lang w:val="en-US"/>
        </w:rPr>
      </w:pPr>
      <w:r w:rsidRPr="0072031D">
        <w:rPr>
          <w:rFonts w:ascii="Calibri" w:eastAsia="Calibri" w:hAnsi="Calibri" w:cs="Calibri"/>
          <w:u w:val="single"/>
          <w:lang w:val="en-US"/>
        </w:rPr>
        <w:t>Minimum Requirement</w:t>
      </w:r>
      <w:r w:rsidRPr="0072031D">
        <w:rPr>
          <w:rFonts w:ascii="Calibri" w:eastAsia="Calibri" w:hAnsi="Calibri" w:cs="Calibri"/>
          <w:lang w:val="en-US"/>
        </w:rPr>
        <w:t xml:space="preserve">: At a minimum, the Respondent shall have conducted a healthcare, public health, or statewide </w:t>
      </w:r>
      <w:r w:rsidR="64C6F889" w:rsidRPr="0072031D">
        <w:rPr>
          <w:rFonts w:ascii="Calibri" w:eastAsia="Calibri" w:hAnsi="Calibri" w:cs="Calibri"/>
          <w:lang w:val="en-US"/>
        </w:rPr>
        <w:t>landscape</w:t>
      </w:r>
      <w:r w:rsidRPr="0072031D">
        <w:rPr>
          <w:rFonts w:ascii="Calibri" w:eastAsia="Calibri" w:hAnsi="Calibri" w:cs="Calibri"/>
          <w:lang w:val="en-US"/>
        </w:rPr>
        <w:t xml:space="preserve"> assessment (or similar assessment) in the last seven (7) years. </w:t>
      </w:r>
      <w:r w:rsidR="27BAE405" w:rsidRPr="0072031D">
        <w:rPr>
          <w:rFonts w:ascii="Calibri" w:eastAsia="Calibri" w:hAnsi="Calibri" w:cs="Calibri"/>
          <w:lang w:val="en-US"/>
        </w:rPr>
        <w:t>P</w:t>
      </w:r>
      <w:r w:rsidRPr="0072031D">
        <w:rPr>
          <w:rFonts w:ascii="Calibri" w:eastAsia="Calibri" w:hAnsi="Calibri" w:cs="Calibri"/>
          <w:lang w:val="en-US"/>
        </w:rPr>
        <w:t>lease provide the following details on that project:</w:t>
      </w:r>
    </w:p>
    <w:p w14:paraId="4A190688" w14:textId="3D1210DB"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0072031D">
        <w:rPr>
          <w:rFonts w:ascii="Calibri" w:eastAsia="Calibri" w:hAnsi="Calibri" w:cs="Calibri"/>
          <w:lang w:val="en-US"/>
        </w:rPr>
        <w:t>The entity served and type (e.g., government agency, private organization</w:t>
      </w:r>
      <w:r w:rsidRPr="36853EBE">
        <w:rPr>
          <w:rFonts w:ascii="Calibri" w:eastAsia="Calibri" w:hAnsi="Calibri" w:cs="Calibri"/>
          <w:lang w:val="en-US"/>
        </w:rPr>
        <w:t>, etc.)</w:t>
      </w:r>
    </w:p>
    <w:p w14:paraId="32052856" w14:textId="7EBB2BDA"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The scope of your services provided</w:t>
      </w:r>
    </w:p>
    <w:p w14:paraId="1FB5A07A" w14:textId="341A7568"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Whether you were the Prime Contractor or a subcontractor</w:t>
      </w:r>
    </w:p>
    <w:p w14:paraId="709F1BD5" w14:textId="26DFF650"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Contract start and end date</w:t>
      </w:r>
    </w:p>
    <w:p w14:paraId="597C1F6C" w14:textId="03599D51"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Number of assessment participants</w:t>
      </w:r>
    </w:p>
    <w:p w14:paraId="69078C65" w14:textId="70379191"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Estimated number of staff required to execute</w:t>
      </w:r>
    </w:p>
    <w:p w14:paraId="21C7E881" w14:textId="2F1D085A"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Was the project completed on time and on budget? If not, please explain.</w:t>
      </w:r>
    </w:p>
    <w:p w14:paraId="1F212CE0" w14:textId="2C900297"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Any complications with the project</w:t>
      </w:r>
    </w:p>
    <w:p w14:paraId="26647C88" w14:textId="4C367F13" w:rsidR="005868F5" w:rsidRPr="002D582C" w:rsidRDefault="1397875C" w:rsidP="36853EBE">
      <w:pPr>
        <w:pStyle w:val="ListParagraph"/>
        <w:widowControl w:val="0"/>
        <w:numPr>
          <w:ilvl w:val="0"/>
          <w:numId w:val="15"/>
        </w:numPr>
        <w:spacing w:line="240" w:lineRule="auto"/>
        <w:contextualSpacing w:val="0"/>
        <w:rPr>
          <w:rFonts w:ascii="Calibri" w:eastAsia="Calibri" w:hAnsi="Calibri" w:cs="Calibri"/>
          <w:lang w:val="en-US"/>
        </w:rPr>
      </w:pPr>
      <w:r w:rsidRPr="36853EBE">
        <w:rPr>
          <w:rFonts w:ascii="Calibri" w:eastAsia="Calibri" w:hAnsi="Calibri" w:cs="Calibri"/>
          <w:lang w:val="en-US"/>
        </w:rPr>
        <w:t>Which of the proposed staff for the Statement of Work have worked on these projects and in what role?</w:t>
      </w:r>
    </w:p>
    <w:p w14:paraId="72BB3B73" w14:textId="12495E60" w:rsidR="005868F5" w:rsidRPr="002D582C" w:rsidRDefault="005868F5" w:rsidP="36853EBE">
      <w:pPr>
        <w:widowControl w:val="0"/>
        <w:spacing w:line="240" w:lineRule="auto"/>
        <w:contextualSpacing/>
        <w:rPr>
          <w:rFonts w:ascii="Calibri" w:eastAsia="Calibri" w:hAnsi="Calibri" w:cs="Calibri"/>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A32F4" w14:paraId="32DEBA3C" w14:textId="77777777">
        <w:tc>
          <w:tcPr>
            <w:tcW w:w="8460" w:type="dxa"/>
            <w:shd w:val="clear" w:color="auto" w:fill="FFFF99"/>
          </w:tcPr>
          <w:p w14:paraId="4113E255" w14:textId="77777777" w:rsidR="009A32F4" w:rsidRDefault="009A32F4" w:rsidP="36853EBE">
            <w:pPr>
              <w:widowControl w:val="0"/>
              <w:spacing w:line="240" w:lineRule="auto"/>
              <w:contextualSpacing/>
              <w:rPr>
                <w:rFonts w:ascii="Calibri" w:eastAsia="Calibri" w:hAnsi="Calibri" w:cs="Calibri"/>
              </w:rPr>
            </w:pPr>
          </w:p>
        </w:tc>
      </w:tr>
    </w:tbl>
    <w:p w14:paraId="744AA7ED" w14:textId="77777777" w:rsidR="009A32F4" w:rsidRPr="00E87F85" w:rsidRDefault="009A32F4" w:rsidP="009E7488">
      <w:pPr>
        <w:widowControl w:val="0"/>
        <w:spacing w:line="240" w:lineRule="auto"/>
        <w:contextualSpacing/>
        <w:rPr>
          <w:rFonts w:ascii="Calibri" w:eastAsia="Calibri" w:hAnsi="Calibri" w:cs="Calibri"/>
          <w:lang w:val="en-US"/>
        </w:rPr>
      </w:pPr>
    </w:p>
    <w:p w14:paraId="49C7C594" w14:textId="1B847B20" w:rsidR="009E7488" w:rsidRDefault="009A32F4"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2</w:t>
      </w:r>
      <w:r w:rsidR="009E7488">
        <w:rPr>
          <w:rFonts w:ascii="Calibri" w:eastAsia="Calibri" w:hAnsi="Calibri" w:cs="Calibri"/>
          <w:b/>
          <w:bCs/>
          <w:sz w:val="28"/>
          <w:szCs w:val="28"/>
        </w:rPr>
        <w:t xml:space="preserve">. Executive Summary  </w:t>
      </w:r>
    </w:p>
    <w:p w14:paraId="297D25DE" w14:textId="7D489C1F" w:rsidR="005868F5" w:rsidRDefault="009E7488" w:rsidP="36853EBE">
      <w:pPr>
        <w:widowControl w:val="0"/>
        <w:spacing w:line="240" w:lineRule="auto"/>
        <w:contextualSpacing/>
        <w:rPr>
          <w:rFonts w:ascii="Calibri" w:eastAsia="Calibri" w:hAnsi="Calibri" w:cs="Calibri"/>
        </w:rPr>
      </w:pPr>
      <w:r>
        <w:rPr>
          <w:rFonts w:ascii="Calibri" w:eastAsia="Calibri" w:hAnsi="Calibri" w:cs="Calibri"/>
        </w:rPr>
        <w:t xml:space="preserve">Provide a brief executive summary of your proposed approach to </w:t>
      </w:r>
      <w:proofErr w:type="gramStart"/>
      <w:r>
        <w:rPr>
          <w:rFonts w:ascii="Calibri" w:eastAsia="Calibri" w:hAnsi="Calibri" w:cs="Calibri"/>
        </w:rPr>
        <w:t>deliver</w:t>
      </w:r>
      <w:proofErr w:type="gramEnd"/>
      <w:r>
        <w:rPr>
          <w:rFonts w:ascii="Calibri" w:eastAsia="Calibri" w:hAnsi="Calibri" w:cs="Calibri"/>
        </w:rPr>
        <w:t xml:space="preserve"> the Scope of Work. Be certain to include a description of any subcontractors with whom you are partnering to fulfill the scope of the Contract and what roles these subcontractors will have during the life of the Contract.</w:t>
      </w:r>
    </w:p>
    <w:p w14:paraId="6C900FD6" w14:textId="77777777" w:rsidR="005868F5" w:rsidRPr="002D582C" w:rsidRDefault="005868F5" w:rsidP="36853EBE">
      <w:pPr>
        <w:widowControl w:val="0"/>
        <w:spacing w:line="240" w:lineRule="auto"/>
        <w:contextualSpacing/>
        <w:rPr>
          <w:rFonts w:ascii="Calibri" w:eastAsia="Calibri" w:hAnsi="Calibri" w:cs="Calibri"/>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E7488" w14:paraId="59BD9818" w14:textId="77777777">
        <w:tc>
          <w:tcPr>
            <w:tcW w:w="8460" w:type="dxa"/>
            <w:shd w:val="clear" w:color="auto" w:fill="FFFF99"/>
          </w:tcPr>
          <w:p w14:paraId="0CE21EA0" w14:textId="77777777" w:rsidR="009E7488" w:rsidRDefault="009E7488">
            <w:pPr>
              <w:widowControl w:val="0"/>
              <w:spacing w:line="240" w:lineRule="auto"/>
              <w:contextualSpacing/>
              <w:rPr>
                <w:rFonts w:ascii="Calibri" w:eastAsia="Calibri" w:hAnsi="Calibri" w:cs="Calibri"/>
              </w:rPr>
            </w:pPr>
          </w:p>
        </w:tc>
      </w:tr>
    </w:tbl>
    <w:p w14:paraId="5980C4DB" w14:textId="77777777" w:rsidR="009E7488" w:rsidRDefault="009E7488" w:rsidP="36853EBE">
      <w:pPr>
        <w:widowControl w:val="0"/>
        <w:spacing w:line="240" w:lineRule="auto"/>
        <w:contextualSpacing/>
        <w:rPr>
          <w:rFonts w:ascii="Calibri" w:eastAsia="Calibri" w:hAnsi="Calibri" w:cs="Calibri"/>
          <w:b/>
          <w:bCs/>
          <w:sz w:val="28"/>
          <w:szCs w:val="28"/>
        </w:rPr>
      </w:pPr>
    </w:p>
    <w:p w14:paraId="3C0CF43A" w14:textId="42CF0876" w:rsidR="009E7488" w:rsidRDefault="009A32F4" w:rsidP="36853EBE">
      <w:pPr>
        <w:widowControl w:val="0"/>
        <w:spacing w:line="240" w:lineRule="auto"/>
        <w:contextualSpacing/>
        <w:rPr>
          <w:rFonts w:ascii="Calibri" w:eastAsia="Calibri" w:hAnsi="Calibri" w:cs="Calibri"/>
          <w:b/>
          <w:bCs/>
          <w:sz w:val="28"/>
          <w:szCs w:val="28"/>
          <w:highlight w:val="cyan"/>
        </w:rPr>
      </w:pPr>
      <w:r>
        <w:rPr>
          <w:rFonts w:ascii="Calibri" w:eastAsia="Calibri" w:hAnsi="Calibri" w:cs="Calibri"/>
          <w:b/>
          <w:bCs/>
          <w:sz w:val="28"/>
          <w:szCs w:val="28"/>
        </w:rPr>
        <w:t>3</w:t>
      </w:r>
      <w:r w:rsidR="009E7488">
        <w:rPr>
          <w:rFonts w:ascii="Calibri" w:eastAsia="Calibri" w:hAnsi="Calibri" w:cs="Calibri"/>
          <w:b/>
          <w:bCs/>
          <w:sz w:val="28"/>
          <w:szCs w:val="28"/>
        </w:rPr>
        <w:t xml:space="preserve">. Background and Experience </w:t>
      </w:r>
    </w:p>
    <w:p w14:paraId="580239C6" w14:textId="2AB0D622" w:rsidR="009E7488" w:rsidRDefault="009E7488" w:rsidP="36853EBE">
      <w:pPr>
        <w:widowControl w:val="0"/>
        <w:spacing w:line="240" w:lineRule="auto"/>
        <w:contextualSpacing/>
        <w:rPr>
          <w:rFonts w:ascii="Calibri" w:eastAsia="Calibri" w:hAnsi="Calibri" w:cs="Calibri"/>
        </w:rPr>
      </w:pPr>
      <w:r>
        <w:rPr>
          <w:rFonts w:ascii="Calibri" w:eastAsia="Calibri" w:hAnsi="Calibri" w:cs="Calibri"/>
        </w:rPr>
        <w:t>Describe your company and proposed project staff’s background and experience. Include the following information, at a minimum:</w:t>
      </w:r>
    </w:p>
    <w:p w14:paraId="686F3F90" w14:textId="677A51FC" w:rsidR="009E7488" w:rsidRDefault="009E7488" w:rsidP="36853EBE">
      <w:pPr>
        <w:widowControl w:val="0"/>
        <w:numPr>
          <w:ilvl w:val="0"/>
          <w:numId w:val="1"/>
        </w:numPr>
        <w:spacing w:line="240" w:lineRule="auto"/>
        <w:contextualSpacing/>
        <w:rPr>
          <w:rFonts w:ascii="Calibri" w:eastAsia="Calibri" w:hAnsi="Calibri" w:cs="Calibri"/>
          <w:lang w:val="en-US"/>
        </w:rPr>
      </w:pPr>
      <w:r w:rsidRPr="1FA8A712">
        <w:rPr>
          <w:rFonts w:ascii="Calibri" w:eastAsia="Calibri" w:hAnsi="Calibri" w:cs="Calibri"/>
          <w:lang w:val="en-US"/>
        </w:rPr>
        <w:t xml:space="preserve">A list of organizations or agencies (if any) for which you have delivered services </w:t>
      </w:r>
      <w:proofErr w:type="gramStart"/>
      <w:r w:rsidRPr="1FA8A712">
        <w:rPr>
          <w:rFonts w:ascii="Calibri" w:eastAsia="Calibri" w:hAnsi="Calibri" w:cs="Calibri"/>
          <w:lang w:val="en-US"/>
        </w:rPr>
        <w:t>similar to</w:t>
      </w:r>
      <w:proofErr w:type="gramEnd"/>
      <w:r w:rsidRPr="1FA8A712">
        <w:rPr>
          <w:rFonts w:ascii="Calibri" w:eastAsia="Calibri" w:hAnsi="Calibri" w:cs="Calibri"/>
          <w:lang w:val="en-US"/>
        </w:rPr>
        <w:t xml:space="preserve"> those sought by this RFP.  </w:t>
      </w:r>
    </w:p>
    <w:p w14:paraId="0EE660F7" w14:textId="77777777" w:rsidR="009E7488" w:rsidRDefault="009E7488" w:rsidP="36853EBE">
      <w:pPr>
        <w:widowControl w:val="0"/>
        <w:numPr>
          <w:ilvl w:val="1"/>
          <w:numId w:val="1"/>
        </w:numPr>
        <w:spacing w:line="240" w:lineRule="auto"/>
        <w:contextualSpacing/>
        <w:rPr>
          <w:rFonts w:ascii="Calibri" w:eastAsia="Calibri" w:hAnsi="Calibri" w:cs="Calibri"/>
          <w:lang w:val="en-US"/>
        </w:rPr>
      </w:pPr>
      <w:r w:rsidRPr="1FA8A712">
        <w:rPr>
          <w:rFonts w:ascii="Calibri" w:eastAsia="Calibri" w:hAnsi="Calibri" w:cs="Calibri"/>
          <w:lang w:val="en-US"/>
        </w:rPr>
        <w:t>Include the client’s name, project description and goals, the methodology and procedures taken for this client, your project role, duration of the role, and project results.</w:t>
      </w:r>
    </w:p>
    <w:p w14:paraId="37229B8E" w14:textId="77777777" w:rsidR="009E7488" w:rsidRDefault="009E7488" w:rsidP="36853EBE">
      <w:pPr>
        <w:widowControl w:val="0"/>
        <w:numPr>
          <w:ilvl w:val="1"/>
          <w:numId w:val="1"/>
        </w:numPr>
        <w:spacing w:line="240" w:lineRule="auto"/>
        <w:contextualSpacing/>
        <w:rPr>
          <w:rFonts w:ascii="Calibri" w:eastAsia="Calibri" w:hAnsi="Calibri" w:cs="Calibri"/>
          <w:lang w:val="en-US"/>
        </w:rPr>
      </w:pPr>
      <w:r w:rsidRPr="1FA8A712">
        <w:rPr>
          <w:rFonts w:ascii="Calibri" w:eastAsia="Calibri" w:hAnsi="Calibri" w:cs="Calibri"/>
          <w:lang w:val="en-US"/>
        </w:rPr>
        <w:t>Describe any problems and failures that you encountered in delivering your services, how these were resolved, and what the lessons learned were. Include any formal corrective actions that your company has experienced under previous contracts.</w:t>
      </w:r>
    </w:p>
    <w:p w14:paraId="1343B89A" w14:textId="12F4F521" w:rsidR="00802591" w:rsidRPr="00802591" w:rsidRDefault="00802591" w:rsidP="36853EBE">
      <w:pPr>
        <w:widowControl w:val="0"/>
        <w:numPr>
          <w:ilvl w:val="0"/>
          <w:numId w:val="1"/>
        </w:numPr>
        <w:spacing w:line="240" w:lineRule="auto"/>
        <w:contextualSpacing/>
        <w:rPr>
          <w:rFonts w:ascii="Calibri" w:eastAsia="Calibri" w:hAnsi="Calibri" w:cs="Calibri"/>
        </w:rPr>
      </w:pPr>
      <w:r w:rsidRPr="00802591">
        <w:rPr>
          <w:rFonts w:ascii="Calibri" w:eastAsia="Calibri" w:hAnsi="Calibri" w:cs="Calibri"/>
        </w:rPr>
        <w:t xml:space="preserve">Describe your experience creating public health and/or healthcare readiness assessments for governmental entities. </w:t>
      </w:r>
    </w:p>
    <w:p w14:paraId="280D9C0D" w14:textId="5FA17310" w:rsidR="00802591" w:rsidRPr="00802591" w:rsidRDefault="1FC815ED" w:rsidP="36853EBE">
      <w:pPr>
        <w:widowControl w:val="0"/>
        <w:numPr>
          <w:ilvl w:val="0"/>
          <w:numId w:val="1"/>
        </w:numPr>
        <w:spacing w:line="240" w:lineRule="auto"/>
        <w:contextualSpacing/>
        <w:rPr>
          <w:rFonts w:ascii="Calibri" w:eastAsia="Calibri" w:hAnsi="Calibri" w:cs="Calibri"/>
          <w:lang w:val="en-US"/>
        </w:rPr>
      </w:pPr>
      <w:r w:rsidRPr="4521AE02">
        <w:rPr>
          <w:rFonts w:ascii="Calibri" w:eastAsia="Calibri" w:hAnsi="Calibri" w:cs="Calibri"/>
          <w:lang w:val="en-US"/>
        </w:rPr>
        <w:t xml:space="preserve">Describe your experience with tele-health and tele-consult services and </w:t>
      </w:r>
      <w:r w:rsidR="009ED11C" w:rsidRPr="4521AE02">
        <w:rPr>
          <w:rFonts w:ascii="Calibri" w:eastAsia="Calibri" w:hAnsi="Calibri" w:cs="Calibri"/>
          <w:lang w:val="en-US"/>
        </w:rPr>
        <w:t xml:space="preserve">your experience with </w:t>
      </w:r>
      <w:r w:rsidRPr="4521AE02">
        <w:rPr>
          <w:rFonts w:ascii="Calibri" w:eastAsia="Calibri" w:hAnsi="Calibri" w:cs="Calibri"/>
          <w:lang w:val="en-US"/>
        </w:rPr>
        <w:t>evaluating entities against these capabilities or similar standards.</w:t>
      </w:r>
    </w:p>
    <w:p w14:paraId="2D2869BA" w14:textId="4D7F9081" w:rsidR="00802591" w:rsidRPr="00802591" w:rsidRDefault="1FC815ED" w:rsidP="36853EBE">
      <w:pPr>
        <w:widowControl w:val="0"/>
        <w:numPr>
          <w:ilvl w:val="0"/>
          <w:numId w:val="1"/>
        </w:numPr>
        <w:spacing w:line="240" w:lineRule="auto"/>
        <w:contextualSpacing/>
        <w:rPr>
          <w:rFonts w:ascii="Calibri" w:eastAsia="Calibri" w:hAnsi="Calibri" w:cs="Calibri"/>
          <w:lang w:val="en-US"/>
        </w:rPr>
      </w:pPr>
      <w:r w:rsidRPr="4521AE02">
        <w:rPr>
          <w:rFonts w:ascii="Calibri" w:eastAsia="Calibri" w:hAnsi="Calibri" w:cs="Calibri"/>
          <w:lang w:val="en-US"/>
        </w:rPr>
        <w:t xml:space="preserve">Describe your experience with </w:t>
      </w:r>
      <w:proofErr w:type="gramStart"/>
      <w:r w:rsidRPr="4521AE02">
        <w:rPr>
          <w:rFonts w:ascii="Calibri" w:eastAsia="Calibri" w:hAnsi="Calibri" w:cs="Calibri"/>
          <w:lang w:val="en-US"/>
        </w:rPr>
        <w:t>engaging</w:t>
      </w:r>
      <w:proofErr w:type="gramEnd"/>
      <w:r w:rsidRPr="4521AE02">
        <w:rPr>
          <w:rFonts w:ascii="Calibri" w:eastAsia="Calibri" w:hAnsi="Calibri" w:cs="Calibri"/>
          <w:lang w:val="en-US"/>
        </w:rPr>
        <w:t xml:space="preserve"> and collaborating with</w:t>
      </w:r>
      <w:r w:rsidR="226C97B0" w:rsidRPr="4521AE02">
        <w:rPr>
          <w:rFonts w:ascii="Calibri" w:eastAsia="Calibri" w:hAnsi="Calibri" w:cs="Calibri"/>
        </w:rPr>
        <w:t xml:space="preserve"> the stakeholder types identified in Scope of Work Section 3.2.2</w:t>
      </w:r>
      <w:r w:rsidR="7E0F0789" w:rsidRPr="36853EBE">
        <w:rPr>
          <w:rFonts w:ascii="Calibri" w:eastAsia="Calibri" w:hAnsi="Calibri" w:cs="Calibri"/>
        </w:rPr>
        <w:t>.1</w:t>
      </w:r>
      <w:r w:rsidR="226C97B0" w:rsidRPr="4521AE02">
        <w:rPr>
          <w:rFonts w:ascii="Calibri" w:eastAsia="Calibri" w:hAnsi="Calibri" w:cs="Calibri"/>
        </w:rPr>
        <w:t xml:space="preserve"> </w:t>
      </w:r>
      <w:r w:rsidRPr="4521AE02">
        <w:rPr>
          <w:rFonts w:ascii="Calibri" w:eastAsia="Calibri" w:hAnsi="Calibri" w:cs="Calibri"/>
          <w:lang w:val="en-US"/>
        </w:rPr>
        <w:t>for assessments, workshops, and other forms of stakeholder engagement.</w:t>
      </w:r>
    </w:p>
    <w:p w14:paraId="4BF4C365" w14:textId="6CE09895" w:rsidR="009E7488" w:rsidRDefault="00802591" w:rsidP="36853EBE">
      <w:pPr>
        <w:widowControl w:val="0"/>
        <w:numPr>
          <w:ilvl w:val="0"/>
          <w:numId w:val="1"/>
        </w:numPr>
        <w:spacing w:line="240" w:lineRule="auto"/>
        <w:contextualSpacing/>
        <w:rPr>
          <w:rFonts w:ascii="Calibri" w:eastAsia="Calibri" w:hAnsi="Calibri" w:cs="Calibri"/>
          <w:lang w:val="en-US"/>
        </w:rPr>
      </w:pPr>
      <w:r w:rsidRPr="55E5BF2E">
        <w:rPr>
          <w:rFonts w:ascii="Calibri" w:eastAsia="Calibri" w:hAnsi="Calibri" w:cs="Calibri"/>
          <w:lang w:val="en-US"/>
        </w:rPr>
        <w:t>Describe any formal corrective actions that your company has experienced under previous contracts.</w:t>
      </w:r>
    </w:p>
    <w:p w14:paraId="068633A0" w14:textId="77777777" w:rsidR="005868F5" w:rsidRPr="002D582C" w:rsidRDefault="005868F5" w:rsidP="36853EBE">
      <w:pPr>
        <w:widowControl w:val="0"/>
        <w:spacing w:line="240" w:lineRule="auto"/>
        <w:ind w:left="720"/>
        <w:contextualSpacing/>
        <w:rPr>
          <w:rFonts w:ascii="Calibri" w:eastAsia="Calibri" w:hAnsi="Calibri" w:cs="Calibri"/>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E7488" w14:paraId="71A3C562" w14:textId="77777777">
        <w:tc>
          <w:tcPr>
            <w:tcW w:w="8460" w:type="dxa"/>
            <w:shd w:val="clear" w:color="auto" w:fill="FFFF99"/>
          </w:tcPr>
          <w:p w14:paraId="07F8DF86" w14:textId="77777777" w:rsidR="009E7488" w:rsidRDefault="009E7488">
            <w:pPr>
              <w:widowControl w:val="0"/>
              <w:spacing w:line="240" w:lineRule="auto"/>
              <w:contextualSpacing/>
              <w:rPr>
                <w:rFonts w:ascii="Calibri" w:eastAsia="Calibri" w:hAnsi="Calibri" w:cs="Calibri"/>
              </w:rPr>
            </w:pPr>
          </w:p>
        </w:tc>
      </w:tr>
    </w:tbl>
    <w:p w14:paraId="793FC39E" w14:textId="77777777" w:rsidR="005570EA" w:rsidRDefault="005570EA" w:rsidP="2872553F">
      <w:pPr>
        <w:widowControl w:val="0"/>
        <w:spacing w:line="240" w:lineRule="auto"/>
        <w:ind w:left="720"/>
        <w:rPr>
          <w:rFonts w:ascii="Calibri" w:eastAsia="Calibri" w:hAnsi="Calibri" w:cs="Calibri"/>
        </w:rPr>
      </w:pPr>
    </w:p>
    <w:p w14:paraId="4EE9B682" w14:textId="419450A7" w:rsidR="005570EA" w:rsidRDefault="005570EA"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 xml:space="preserve">4. Proposed Methodology  </w:t>
      </w:r>
    </w:p>
    <w:p w14:paraId="2A016DA6" w14:textId="77777777" w:rsidR="0015074E" w:rsidRPr="0015074E" w:rsidRDefault="0015074E" w:rsidP="36853EBE">
      <w:pPr>
        <w:widowControl w:val="0"/>
        <w:numPr>
          <w:ilvl w:val="0"/>
          <w:numId w:val="2"/>
        </w:numPr>
        <w:spacing w:line="240" w:lineRule="auto"/>
        <w:contextualSpacing/>
        <w:rPr>
          <w:rFonts w:ascii="Calibri" w:eastAsia="Calibri" w:hAnsi="Calibri" w:cs="Calibri"/>
          <w:lang w:val="en-US"/>
        </w:rPr>
      </w:pPr>
      <w:r w:rsidRPr="0015074E">
        <w:rPr>
          <w:rFonts w:ascii="Calibri" w:eastAsia="Calibri" w:hAnsi="Calibri" w:cs="Calibri"/>
          <w:lang w:val="en-US"/>
        </w:rPr>
        <w:t>Describe your approach to stakeholder engagement with the following groups:</w:t>
      </w:r>
    </w:p>
    <w:p w14:paraId="678294D0" w14:textId="6BA0D68C" w:rsidR="0015074E" w:rsidRPr="0015074E" w:rsidRDefault="2BEC97F5" w:rsidP="36853EBE">
      <w:pPr>
        <w:widowControl w:val="0"/>
        <w:numPr>
          <w:ilvl w:val="1"/>
          <w:numId w:val="2"/>
        </w:numPr>
        <w:spacing w:line="240" w:lineRule="auto"/>
        <w:contextualSpacing/>
        <w:rPr>
          <w:rFonts w:ascii="Calibri" w:eastAsia="Calibri" w:hAnsi="Calibri" w:cs="Calibri"/>
          <w:lang w:val="en-US"/>
        </w:rPr>
      </w:pPr>
      <w:r w:rsidRPr="4521AE02">
        <w:rPr>
          <w:rFonts w:ascii="Calibri" w:eastAsia="Calibri" w:hAnsi="Calibri" w:cs="Calibri"/>
          <w:lang w:val="en-US"/>
        </w:rPr>
        <w:t>Rural and urban healthcare providers and health systems</w:t>
      </w:r>
    </w:p>
    <w:p w14:paraId="523C0291" w14:textId="0DECD5A1" w:rsidR="0015074E" w:rsidRPr="0015074E" w:rsidRDefault="2BEC97F5" w:rsidP="36853EBE">
      <w:pPr>
        <w:widowControl w:val="0"/>
        <w:numPr>
          <w:ilvl w:val="1"/>
          <w:numId w:val="2"/>
        </w:numPr>
        <w:spacing w:line="240" w:lineRule="auto"/>
        <w:contextualSpacing/>
        <w:rPr>
          <w:rFonts w:ascii="Calibri" w:eastAsia="Calibri" w:hAnsi="Calibri" w:cs="Calibri"/>
          <w:lang w:val="en-US"/>
        </w:rPr>
      </w:pPr>
      <w:r w:rsidRPr="4521AE02">
        <w:rPr>
          <w:rFonts w:ascii="Calibri" w:eastAsia="Calibri" w:hAnsi="Calibri" w:cs="Calibri"/>
          <w:lang w:val="en-US"/>
        </w:rPr>
        <w:t>Hospitals and critical access hospitals</w:t>
      </w:r>
    </w:p>
    <w:p w14:paraId="5F972F4F" w14:textId="44FC467C" w:rsidR="0015074E" w:rsidRPr="0015074E" w:rsidRDefault="2BEC97F5" w:rsidP="36853EBE">
      <w:pPr>
        <w:widowControl w:val="0"/>
        <w:numPr>
          <w:ilvl w:val="1"/>
          <w:numId w:val="2"/>
        </w:numPr>
        <w:spacing w:line="240" w:lineRule="auto"/>
        <w:contextualSpacing/>
        <w:rPr>
          <w:rFonts w:ascii="Calibri" w:eastAsia="Calibri" w:hAnsi="Calibri" w:cs="Calibri"/>
          <w:lang w:val="en-US"/>
        </w:rPr>
      </w:pPr>
      <w:r w:rsidRPr="4521AE02">
        <w:rPr>
          <w:rFonts w:ascii="Calibri" w:eastAsia="Calibri" w:hAnsi="Calibri" w:cs="Calibri"/>
          <w:lang w:val="en-US"/>
        </w:rPr>
        <w:t>Federally Qualified Health Centers (FQHCs) and rural health clinics</w:t>
      </w:r>
    </w:p>
    <w:p w14:paraId="7BD1C5F2" w14:textId="3E2C15CE" w:rsidR="0015074E" w:rsidRPr="0015074E" w:rsidRDefault="2BEC97F5" w:rsidP="36853EBE">
      <w:pPr>
        <w:widowControl w:val="0"/>
        <w:numPr>
          <w:ilvl w:val="1"/>
          <w:numId w:val="2"/>
        </w:numPr>
        <w:spacing w:line="240" w:lineRule="auto"/>
        <w:rPr>
          <w:rFonts w:ascii="Calibri" w:eastAsia="Calibri" w:hAnsi="Calibri" w:cs="Calibri"/>
          <w:lang w:val="en-US"/>
        </w:rPr>
      </w:pPr>
      <w:r w:rsidRPr="4521AE02">
        <w:rPr>
          <w:rFonts w:ascii="Calibri" w:eastAsia="Calibri" w:hAnsi="Calibri" w:cs="Calibri"/>
          <w:lang w:val="en-US"/>
        </w:rPr>
        <w:t>Specialty providers and referral partners</w:t>
      </w:r>
    </w:p>
    <w:p w14:paraId="232C8289" w14:textId="0724353F" w:rsidR="0015074E" w:rsidRPr="0015074E" w:rsidRDefault="2BEC97F5" w:rsidP="36853EBE">
      <w:pPr>
        <w:widowControl w:val="0"/>
        <w:numPr>
          <w:ilvl w:val="1"/>
          <w:numId w:val="2"/>
        </w:numPr>
        <w:spacing w:line="240" w:lineRule="auto"/>
        <w:rPr>
          <w:rFonts w:ascii="Calibri" w:eastAsia="Calibri" w:hAnsi="Calibri" w:cs="Calibri"/>
          <w:lang w:val="en-US"/>
        </w:rPr>
      </w:pPr>
      <w:r w:rsidRPr="4521AE02">
        <w:rPr>
          <w:rFonts w:ascii="Calibri" w:eastAsia="Calibri" w:hAnsi="Calibri" w:cs="Calibri"/>
          <w:lang w:val="en-US"/>
        </w:rPr>
        <w:t>Managed care organizations and other payers</w:t>
      </w:r>
    </w:p>
    <w:p w14:paraId="46D01CAA" w14:textId="22D35C97" w:rsidR="0015074E" w:rsidRPr="0015074E" w:rsidRDefault="2BEC97F5" w:rsidP="36853EBE">
      <w:pPr>
        <w:widowControl w:val="0"/>
        <w:numPr>
          <w:ilvl w:val="1"/>
          <w:numId w:val="2"/>
        </w:numPr>
        <w:spacing w:line="240" w:lineRule="auto"/>
        <w:rPr>
          <w:rFonts w:ascii="Calibri" w:eastAsia="Calibri" w:hAnsi="Calibri" w:cs="Calibri"/>
          <w:lang w:val="en-US"/>
        </w:rPr>
      </w:pPr>
      <w:r w:rsidRPr="4521AE02">
        <w:rPr>
          <w:rFonts w:ascii="Calibri" w:eastAsia="Calibri" w:hAnsi="Calibri" w:cs="Calibri"/>
          <w:lang w:val="en-US"/>
        </w:rPr>
        <w:t>Public health agencies and community-based organizations</w:t>
      </w:r>
    </w:p>
    <w:p w14:paraId="6BC9BAC5" w14:textId="62B8D280" w:rsidR="0015074E" w:rsidRPr="0015074E" w:rsidRDefault="2BEC97F5" w:rsidP="36853EBE">
      <w:pPr>
        <w:widowControl w:val="0"/>
        <w:numPr>
          <w:ilvl w:val="1"/>
          <w:numId w:val="2"/>
        </w:numPr>
        <w:spacing w:line="240" w:lineRule="auto"/>
        <w:rPr>
          <w:rFonts w:ascii="Calibri" w:eastAsia="Calibri" w:hAnsi="Calibri" w:cs="Calibri"/>
          <w:lang w:val="en-US"/>
        </w:rPr>
      </w:pPr>
      <w:r w:rsidRPr="4521AE02">
        <w:rPr>
          <w:rFonts w:ascii="Calibri" w:eastAsia="Calibri" w:hAnsi="Calibri" w:cs="Calibri"/>
          <w:lang w:val="en-US"/>
        </w:rPr>
        <w:t>Patients and caregivers</w:t>
      </w:r>
    </w:p>
    <w:p w14:paraId="4BD17E7B" w14:textId="66F5D0B8" w:rsidR="73774B3D" w:rsidRDefault="73774B3D" w:rsidP="36853EBE">
      <w:pPr>
        <w:pStyle w:val="ListParagraph"/>
        <w:widowControl w:val="0"/>
        <w:numPr>
          <w:ilvl w:val="0"/>
          <w:numId w:val="2"/>
        </w:numPr>
        <w:spacing w:line="240" w:lineRule="auto"/>
        <w:contextualSpacing w:val="0"/>
        <w:rPr>
          <w:rFonts w:ascii="Calibri" w:eastAsia="Calibri" w:hAnsi="Calibri" w:cs="Calibri"/>
          <w:lang w:val="en-US"/>
        </w:rPr>
      </w:pPr>
      <w:r w:rsidRPr="238520B7">
        <w:rPr>
          <w:rFonts w:asciiTheme="minorHAnsi" w:eastAsiaTheme="minorEastAsia" w:hAnsiTheme="minorHAnsi" w:cstheme="minorBidi"/>
          <w:lang w:val="en-US"/>
        </w:rPr>
        <w:t xml:space="preserve">Do you have existing tools used </w:t>
      </w:r>
      <w:r w:rsidR="5B5F94AA" w:rsidRPr="238520B7">
        <w:rPr>
          <w:rFonts w:asciiTheme="minorHAnsi" w:eastAsiaTheme="minorEastAsia" w:hAnsiTheme="minorHAnsi" w:cstheme="minorBidi"/>
          <w:lang w:val="en-US"/>
        </w:rPr>
        <w:t xml:space="preserve">to gather data and deliver </w:t>
      </w:r>
      <w:r w:rsidR="619A0664" w:rsidRPr="238520B7">
        <w:rPr>
          <w:rFonts w:asciiTheme="minorHAnsi" w:eastAsiaTheme="minorEastAsia" w:hAnsiTheme="minorHAnsi" w:cstheme="minorBidi"/>
          <w:lang w:val="en-US"/>
        </w:rPr>
        <w:t xml:space="preserve">each component of </w:t>
      </w:r>
      <w:r w:rsidR="5B5F94AA" w:rsidRPr="238520B7">
        <w:rPr>
          <w:rFonts w:asciiTheme="minorHAnsi" w:eastAsiaTheme="minorEastAsia" w:hAnsiTheme="minorHAnsi" w:cstheme="minorBidi"/>
          <w:lang w:val="en-US"/>
        </w:rPr>
        <w:t xml:space="preserve">the </w:t>
      </w:r>
      <w:r w:rsidR="283A7699" w:rsidRPr="238520B7">
        <w:rPr>
          <w:rFonts w:asciiTheme="minorHAnsi" w:eastAsiaTheme="minorEastAsia" w:hAnsiTheme="minorHAnsi" w:cstheme="minorBidi"/>
          <w:lang w:val="en-US"/>
        </w:rPr>
        <w:t xml:space="preserve">Landscape </w:t>
      </w:r>
      <w:r w:rsidR="7FD922BB" w:rsidRPr="238520B7">
        <w:rPr>
          <w:rFonts w:asciiTheme="minorHAnsi" w:eastAsiaTheme="minorEastAsia" w:hAnsiTheme="minorHAnsi" w:cstheme="minorBidi"/>
          <w:lang w:val="en-US"/>
        </w:rPr>
        <w:t>A</w:t>
      </w:r>
      <w:r w:rsidR="5B5F94AA" w:rsidRPr="238520B7">
        <w:rPr>
          <w:rFonts w:asciiTheme="minorHAnsi" w:eastAsiaTheme="minorEastAsia" w:hAnsiTheme="minorHAnsi" w:cstheme="minorBidi"/>
          <w:lang w:val="en-US"/>
        </w:rPr>
        <w:t>ssessment</w:t>
      </w:r>
      <w:r w:rsidR="7D3EB741" w:rsidRPr="238520B7">
        <w:rPr>
          <w:rFonts w:asciiTheme="minorHAnsi" w:eastAsiaTheme="minorEastAsia" w:hAnsiTheme="minorHAnsi" w:cstheme="minorBidi"/>
          <w:lang w:val="en-US"/>
        </w:rPr>
        <w:t>?</w:t>
      </w:r>
      <w:r w:rsidR="5B5F94AA" w:rsidRPr="238520B7">
        <w:rPr>
          <w:rFonts w:asciiTheme="minorHAnsi" w:eastAsiaTheme="minorEastAsia" w:hAnsiTheme="minorHAnsi" w:cstheme="minorBidi"/>
          <w:lang w:val="en-US"/>
        </w:rPr>
        <w:t xml:space="preserve"> </w:t>
      </w:r>
      <w:r w:rsidR="143ADCEE" w:rsidRPr="238520B7">
        <w:rPr>
          <w:rFonts w:asciiTheme="minorHAnsi" w:eastAsiaTheme="minorEastAsia" w:hAnsiTheme="minorHAnsi" w:cstheme="minorBidi"/>
          <w:lang w:val="en-US"/>
        </w:rPr>
        <w:t>W</w:t>
      </w:r>
      <w:r w:rsidR="5B5F94AA" w:rsidRPr="238520B7">
        <w:rPr>
          <w:rFonts w:asciiTheme="minorHAnsi" w:eastAsiaTheme="minorEastAsia" w:hAnsiTheme="minorHAnsi" w:cstheme="minorBidi"/>
          <w:lang w:val="en-US"/>
        </w:rPr>
        <w:t xml:space="preserve">hy </w:t>
      </w:r>
      <w:r w:rsidR="56F53E1F" w:rsidRPr="238520B7">
        <w:rPr>
          <w:rFonts w:ascii="Calibri" w:eastAsia="Calibri" w:hAnsi="Calibri" w:cs="Calibri"/>
          <w:lang w:val="en-US"/>
        </w:rPr>
        <w:t xml:space="preserve">are </w:t>
      </w:r>
      <w:proofErr w:type="gramStart"/>
      <w:r w:rsidR="7BF68ECD" w:rsidRPr="238520B7">
        <w:rPr>
          <w:rFonts w:ascii="Calibri" w:eastAsia="Calibri" w:hAnsi="Calibri" w:cs="Calibri"/>
          <w:lang w:val="en-US"/>
        </w:rPr>
        <w:t xml:space="preserve">these </w:t>
      </w:r>
      <w:r w:rsidR="5B5F94AA" w:rsidRPr="238520B7">
        <w:rPr>
          <w:rFonts w:ascii="Calibri" w:eastAsia="Calibri" w:hAnsi="Calibri" w:cs="Calibri"/>
          <w:lang w:val="en-US"/>
        </w:rPr>
        <w:t>your</w:t>
      </w:r>
      <w:proofErr w:type="gramEnd"/>
      <w:r w:rsidR="5B5F94AA" w:rsidRPr="238520B7">
        <w:rPr>
          <w:rFonts w:ascii="Calibri" w:eastAsia="Calibri" w:hAnsi="Calibri" w:cs="Calibri"/>
          <w:lang w:val="en-US"/>
        </w:rPr>
        <w:t xml:space="preserve"> recommended </w:t>
      </w:r>
      <w:r w:rsidR="08926A58" w:rsidRPr="238520B7">
        <w:rPr>
          <w:rFonts w:ascii="Calibri" w:eastAsia="Calibri" w:hAnsi="Calibri" w:cs="Calibri"/>
          <w:lang w:val="en-US"/>
        </w:rPr>
        <w:t>tools</w:t>
      </w:r>
      <w:r w:rsidR="5B5F94AA" w:rsidRPr="238520B7">
        <w:rPr>
          <w:rFonts w:ascii="Calibri" w:eastAsia="Calibri" w:hAnsi="Calibri" w:cs="Calibri"/>
          <w:lang w:val="en-US"/>
        </w:rPr>
        <w:t>?</w:t>
      </w:r>
      <w:r w:rsidR="2AB4BB7E" w:rsidRPr="238520B7">
        <w:rPr>
          <w:rFonts w:ascii="Calibri" w:eastAsia="Calibri" w:hAnsi="Calibri" w:cs="Calibri"/>
          <w:lang w:val="en-US"/>
        </w:rPr>
        <w:t xml:space="preserve"> </w:t>
      </w:r>
      <w:r w:rsidR="67B329F7" w:rsidRPr="238520B7">
        <w:rPr>
          <w:rFonts w:ascii="Calibri" w:eastAsia="Calibri" w:hAnsi="Calibri" w:cs="Calibri"/>
          <w:lang w:val="en-US"/>
        </w:rPr>
        <w:t xml:space="preserve">If </w:t>
      </w:r>
      <w:r w:rsidR="3C57324D" w:rsidRPr="238520B7">
        <w:rPr>
          <w:rFonts w:ascii="Calibri" w:eastAsia="Calibri" w:hAnsi="Calibri" w:cs="Calibri"/>
          <w:lang w:val="en-US"/>
        </w:rPr>
        <w:t>you have existing tools, what are your proposed modifications to adapt and customize these tools to th</w:t>
      </w:r>
      <w:r w:rsidR="01C03BF4" w:rsidRPr="238520B7">
        <w:rPr>
          <w:rFonts w:ascii="Calibri" w:eastAsia="Calibri" w:hAnsi="Calibri" w:cs="Calibri"/>
          <w:lang w:val="en-US"/>
        </w:rPr>
        <w:t>is</w:t>
      </w:r>
      <w:r w:rsidR="3C57324D" w:rsidRPr="238520B7">
        <w:rPr>
          <w:rFonts w:ascii="Calibri" w:eastAsia="Calibri" w:hAnsi="Calibri" w:cs="Calibri"/>
          <w:lang w:val="en-US"/>
        </w:rPr>
        <w:t xml:space="preserve"> Scope of Work?</w:t>
      </w:r>
      <w:r w:rsidR="2AB4BB7E" w:rsidRPr="238520B7">
        <w:rPr>
          <w:rFonts w:ascii="Calibri" w:eastAsia="Calibri" w:hAnsi="Calibri" w:cs="Calibri"/>
          <w:lang w:val="en-US"/>
        </w:rPr>
        <w:t xml:space="preserve"> </w:t>
      </w:r>
      <w:r w:rsidR="67B329F7" w:rsidRPr="238520B7">
        <w:rPr>
          <w:rFonts w:ascii="Calibri" w:eastAsia="Calibri" w:hAnsi="Calibri" w:cs="Calibri"/>
          <w:lang w:val="en-US"/>
        </w:rPr>
        <w:t xml:space="preserve">If </w:t>
      </w:r>
      <w:r w:rsidR="65AD0F55" w:rsidRPr="238520B7">
        <w:rPr>
          <w:rFonts w:ascii="Calibri" w:eastAsia="Calibri" w:hAnsi="Calibri" w:cs="Calibri"/>
          <w:lang w:val="en-US"/>
        </w:rPr>
        <w:t>you do not have existing tools</w:t>
      </w:r>
      <w:r w:rsidR="67B329F7" w:rsidRPr="238520B7">
        <w:rPr>
          <w:rFonts w:ascii="Calibri" w:eastAsia="Calibri" w:hAnsi="Calibri" w:cs="Calibri"/>
          <w:lang w:val="en-US"/>
        </w:rPr>
        <w:t xml:space="preserve">, </w:t>
      </w:r>
      <w:r w:rsidR="6F915969" w:rsidRPr="238520B7">
        <w:rPr>
          <w:rFonts w:ascii="Calibri" w:eastAsia="Calibri" w:hAnsi="Calibri" w:cs="Calibri"/>
          <w:lang w:val="en-US"/>
        </w:rPr>
        <w:t>describe your</w:t>
      </w:r>
      <w:r w:rsidR="67B329F7" w:rsidRPr="238520B7">
        <w:rPr>
          <w:rFonts w:ascii="Calibri" w:eastAsia="Calibri" w:hAnsi="Calibri" w:cs="Calibri"/>
          <w:lang w:val="en-US"/>
        </w:rPr>
        <w:t xml:space="preserve"> approach to development of tools and methodology</w:t>
      </w:r>
      <w:r w:rsidR="0EDD551B" w:rsidRPr="238520B7">
        <w:rPr>
          <w:rFonts w:ascii="Calibri" w:eastAsia="Calibri" w:hAnsi="Calibri" w:cs="Calibri"/>
          <w:lang w:val="en-US"/>
        </w:rPr>
        <w:t xml:space="preserve"> for this Scope of Work.</w:t>
      </w:r>
    </w:p>
    <w:p w14:paraId="2359469A" w14:textId="2A174DCD" w:rsidR="0015074E" w:rsidRPr="0015074E" w:rsidRDefault="4B3A8293" w:rsidP="36853EBE">
      <w:pPr>
        <w:pStyle w:val="ListParagraph"/>
        <w:widowControl w:val="0"/>
        <w:numPr>
          <w:ilvl w:val="0"/>
          <w:numId w:val="2"/>
        </w:numPr>
        <w:spacing w:line="240" w:lineRule="auto"/>
        <w:contextualSpacing w:val="0"/>
        <w:rPr>
          <w:rFonts w:ascii="Calibri" w:eastAsia="Calibri" w:hAnsi="Calibri" w:cs="Calibri"/>
          <w:lang w:val="en-US"/>
        </w:rPr>
      </w:pPr>
      <w:r w:rsidRPr="238520B7">
        <w:rPr>
          <w:rFonts w:ascii="Calibri" w:eastAsia="Calibri" w:hAnsi="Calibri" w:cs="Calibri"/>
          <w:lang w:val="en-US"/>
        </w:rPr>
        <w:t xml:space="preserve">Given the information in this RFP and your knowledge of Indiana, tele-health, and tele-consult, what data elements do you propose to utilize in the development of the </w:t>
      </w:r>
      <w:r w:rsidR="5020AD94" w:rsidRPr="238520B7">
        <w:rPr>
          <w:rFonts w:ascii="Calibri" w:eastAsia="Calibri" w:hAnsi="Calibri" w:cs="Calibri"/>
          <w:lang w:val="en-US"/>
        </w:rPr>
        <w:t>Landscape</w:t>
      </w:r>
      <w:r w:rsidR="6311D01C" w:rsidRPr="238520B7">
        <w:rPr>
          <w:rFonts w:ascii="Calibri" w:eastAsia="Calibri" w:hAnsi="Calibri" w:cs="Calibri"/>
          <w:lang w:val="en-US"/>
        </w:rPr>
        <w:t xml:space="preserve"> Assessment</w:t>
      </w:r>
      <w:r w:rsidRPr="238520B7">
        <w:rPr>
          <w:rFonts w:ascii="Calibri" w:eastAsia="Calibri" w:hAnsi="Calibri" w:cs="Calibri"/>
          <w:lang w:val="en-US"/>
        </w:rPr>
        <w:t>? (Note: final data elements utilized will be discussed and approved by IDOH after contract award</w:t>
      </w:r>
      <w:r w:rsidR="147CE601" w:rsidRPr="238520B7">
        <w:rPr>
          <w:rFonts w:ascii="Calibri" w:eastAsia="Calibri" w:hAnsi="Calibri" w:cs="Calibri"/>
          <w:lang w:val="en-US"/>
        </w:rPr>
        <w:t>.)</w:t>
      </w:r>
      <w:r w:rsidR="21C474F0" w:rsidRPr="238520B7">
        <w:rPr>
          <w:rFonts w:ascii="Calibri" w:eastAsia="Calibri" w:hAnsi="Calibri" w:cs="Calibri"/>
          <w:lang w:val="en-US"/>
        </w:rPr>
        <w:t xml:space="preserve"> </w:t>
      </w:r>
      <w:r w:rsidR="0DC6DAB6" w:rsidRPr="238520B7">
        <w:rPr>
          <w:rFonts w:ascii="Calibri" w:eastAsia="Calibri" w:hAnsi="Calibri" w:cs="Calibri"/>
          <w:lang w:val="en-US"/>
        </w:rPr>
        <w:t xml:space="preserve">Ensure your response </w:t>
      </w:r>
      <w:r w:rsidR="21C474F0" w:rsidRPr="238520B7">
        <w:rPr>
          <w:rFonts w:ascii="Calibri" w:eastAsia="Calibri" w:hAnsi="Calibri" w:cs="Calibri"/>
          <w:lang w:val="en-US"/>
        </w:rPr>
        <w:t>address</w:t>
      </w:r>
      <w:r w:rsidR="78FF602A" w:rsidRPr="238520B7">
        <w:rPr>
          <w:rFonts w:ascii="Calibri" w:eastAsia="Calibri" w:hAnsi="Calibri" w:cs="Calibri"/>
          <w:lang w:val="en-US"/>
        </w:rPr>
        <w:t>es</w:t>
      </w:r>
      <w:r w:rsidR="21C474F0" w:rsidRPr="238520B7">
        <w:rPr>
          <w:rFonts w:ascii="Calibri" w:eastAsia="Calibri" w:hAnsi="Calibri" w:cs="Calibri"/>
          <w:lang w:val="en-US"/>
        </w:rPr>
        <w:t xml:space="preserve"> each component of the </w:t>
      </w:r>
      <w:r w:rsidR="760D4923" w:rsidRPr="238520B7">
        <w:rPr>
          <w:rFonts w:ascii="Calibri" w:eastAsia="Calibri" w:hAnsi="Calibri" w:cs="Calibri"/>
          <w:lang w:val="en-US"/>
        </w:rPr>
        <w:t>S</w:t>
      </w:r>
      <w:r w:rsidR="21C474F0" w:rsidRPr="238520B7">
        <w:rPr>
          <w:rFonts w:ascii="Calibri" w:eastAsia="Calibri" w:hAnsi="Calibri" w:cs="Calibri"/>
          <w:lang w:val="en-US"/>
        </w:rPr>
        <w:t xml:space="preserve">cope, including: </w:t>
      </w:r>
    </w:p>
    <w:p w14:paraId="511FC284" w14:textId="12A92F28" w:rsidR="6CBF3D14" w:rsidRDefault="6CBF3D14" w:rsidP="36853EBE">
      <w:pPr>
        <w:widowControl w:val="0"/>
        <w:numPr>
          <w:ilvl w:val="1"/>
          <w:numId w:val="2"/>
        </w:numPr>
        <w:spacing w:line="240" w:lineRule="auto"/>
        <w:contextualSpacing/>
        <w:rPr>
          <w:rFonts w:ascii="Calibri" w:eastAsia="Calibri" w:hAnsi="Calibri" w:cs="Calibri"/>
          <w:lang w:val="en-US"/>
        </w:rPr>
      </w:pPr>
      <w:r w:rsidRPr="4521AE02">
        <w:rPr>
          <w:rFonts w:ascii="Calibri" w:eastAsia="Calibri" w:hAnsi="Calibri" w:cs="Calibri"/>
          <w:lang w:val="en-US"/>
        </w:rPr>
        <w:t>Environmental scan and current state analysis</w:t>
      </w:r>
    </w:p>
    <w:p w14:paraId="19CC407A" w14:textId="2A87A2CF" w:rsidR="52F84DAD" w:rsidRDefault="52F84DAD" w:rsidP="36853EBE">
      <w:pPr>
        <w:widowControl w:val="0"/>
        <w:numPr>
          <w:ilvl w:val="1"/>
          <w:numId w:val="2"/>
        </w:numPr>
        <w:spacing w:line="240" w:lineRule="auto"/>
        <w:contextualSpacing/>
        <w:rPr>
          <w:rFonts w:ascii="Calibri" w:eastAsia="Calibri" w:hAnsi="Calibri" w:cs="Calibri"/>
          <w:lang w:val="en-US"/>
        </w:rPr>
      </w:pPr>
      <w:r w:rsidRPr="4521AE02">
        <w:rPr>
          <w:rFonts w:ascii="Calibri" w:eastAsia="Calibri" w:hAnsi="Calibri" w:cs="Calibri"/>
          <w:lang w:val="en-US"/>
        </w:rPr>
        <w:t>Stakeholder readiness assessment</w:t>
      </w:r>
    </w:p>
    <w:p w14:paraId="4AC2FA1B" w14:textId="6B81C6C8" w:rsidR="52F84DAD" w:rsidRDefault="52F84DAD" w:rsidP="36853EBE">
      <w:pPr>
        <w:pStyle w:val="ListParagraph"/>
        <w:widowControl w:val="0"/>
        <w:numPr>
          <w:ilvl w:val="1"/>
          <w:numId w:val="2"/>
        </w:numPr>
        <w:spacing w:line="240" w:lineRule="auto"/>
        <w:contextualSpacing w:val="0"/>
        <w:rPr>
          <w:rFonts w:ascii="Calibri" w:eastAsia="Calibri" w:hAnsi="Calibri" w:cs="Calibri"/>
          <w:lang w:val="en-US"/>
        </w:rPr>
      </w:pPr>
      <w:r w:rsidRPr="4521AE02">
        <w:rPr>
          <w:rFonts w:ascii="Calibri" w:eastAsia="Calibri" w:hAnsi="Calibri" w:cs="Calibri"/>
          <w:lang w:val="en-US"/>
        </w:rPr>
        <w:t xml:space="preserve">Gap analysis and needs identification </w:t>
      </w:r>
    </w:p>
    <w:p w14:paraId="7228B013" w14:textId="06F35E00" w:rsidR="02DAA467" w:rsidRDefault="02DAA467" w:rsidP="36853EBE">
      <w:pPr>
        <w:widowControl w:val="0"/>
        <w:numPr>
          <w:ilvl w:val="1"/>
          <w:numId w:val="2"/>
        </w:numPr>
        <w:spacing w:line="240" w:lineRule="auto"/>
        <w:rPr>
          <w:rFonts w:ascii="Calibri" w:eastAsia="Calibri" w:hAnsi="Calibri" w:cs="Calibri"/>
          <w:lang w:val="en-US"/>
        </w:rPr>
      </w:pPr>
      <w:r w:rsidRPr="4521AE02">
        <w:rPr>
          <w:rFonts w:ascii="Calibri" w:eastAsia="Calibri" w:hAnsi="Calibri" w:cs="Calibri"/>
          <w:lang w:val="en-US"/>
        </w:rPr>
        <w:t>A</w:t>
      </w:r>
      <w:r w:rsidR="52F84DAD" w:rsidRPr="4521AE02">
        <w:rPr>
          <w:rFonts w:ascii="Calibri" w:eastAsia="Calibri" w:hAnsi="Calibri" w:cs="Calibri"/>
          <w:lang w:val="en-US"/>
        </w:rPr>
        <w:t xml:space="preserve">ssessment of specialty care access and programs relevant to telehealth and </w:t>
      </w:r>
      <w:r w:rsidR="52F84DAD" w:rsidRPr="4521AE02">
        <w:rPr>
          <w:rFonts w:ascii="Calibri" w:eastAsia="Calibri" w:hAnsi="Calibri" w:cs="Calibri"/>
          <w:lang w:val="en-US"/>
        </w:rPr>
        <w:lastRenderedPageBreak/>
        <w:t>teleconsultation</w:t>
      </w:r>
    </w:p>
    <w:p w14:paraId="7724D3B1" w14:textId="59CE7B0B" w:rsidR="4750B78A" w:rsidRDefault="4750B78A" w:rsidP="36853EBE">
      <w:pPr>
        <w:widowControl w:val="0"/>
        <w:numPr>
          <w:ilvl w:val="1"/>
          <w:numId w:val="2"/>
        </w:numPr>
        <w:spacing w:line="240" w:lineRule="auto"/>
        <w:rPr>
          <w:rFonts w:ascii="Calibri" w:eastAsia="Calibri" w:hAnsi="Calibri" w:cs="Calibri"/>
          <w:lang w:val="en-US"/>
        </w:rPr>
      </w:pPr>
      <w:r w:rsidRPr="4521AE02">
        <w:rPr>
          <w:rFonts w:ascii="Calibri" w:eastAsia="Calibri" w:hAnsi="Calibri" w:cs="Calibri"/>
          <w:lang w:val="en-US"/>
        </w:rPr>
        <w:t>Assessment of billing, coverage, and reimbursement practices</w:t>
      </w:r>
    </w:p>
    <w:p w14:paraId="6168AE31" w14:textId="11A9CB69" w:rsidR="0015074E" w:rsidRPr="0015074E" w:rsidRDefault="4B3A8293" w:rsidP="36853EBE">
      <w:pPr>
        <w:widowControl w:val="0"/>
        <w:numPr>
          <w:ilvl w:val="0"/>
          <w:numId w:val="2"/>
        </w:numPr>
        <w:spacing w:line="240" w:lineRule="auto"/>
        <w:rPr>
          <w:rFonts w:ascii="Calibri" w:eastAsia="Calibri" w:hAnsi="Calibri" w:cs="Calibri"/>
          <w:lang w:val="en-US"/>
        </w:rPr>
      </w:pPr>
      <w:r w:rsidRPr="238520B7">
        <w:rPr>
          <w:rFonts w:ascii="Calibri" w:eastAsia="Calibri" w:hAnsi="Calibri" w:cs="Calibri"/>
          <w:lang w:val="en-US"/>
        </w:rPr>
        <w:t xml:space="preserve">Describe your proposed approach to developing a Communications Plan that informs stakeholder groups of the </w:t>
      </w:r>
      <w:r w:rsidR="486FB57E" w:rsidRPr="238520B7">
        <w:rPr>
          <w:rFonts w:ascii="Calibri" w:eastAsia="Calibri" w:hAnsi="Calibri" w:cs="Calibri"/>
          <w:lang w:val="en-US"/>
        </w:rPr>
        <w:t xml:space="preserve">Landscape </w:t>
      </w:r>
      <w:r w:rsidR="34BACF24" w:rsidRPr="238520B7">
        <w:rPr>
          <w:rFonts w:ascii="Calibri" w:eastAsia="Calibri" w:hAnsi="Calibri" w:cs="Calibri"/>
          <w:lang w:val="en-US"/>
        </w:rPr>
        <w:t>Assessment</w:t>
      </w:r>
      <w:r w:rsidRPr="238520B7">
        <w:rPr>
          <w:rFonts w:ascii="Calibri" w:eastAsia="Calibri" w:hAnsi="Calibri" w:cs="Calibri"/>
          <w:lang w:val="en-US"/>
        </w:rPr>
        <w:t xml:space="preserve"> processes. </w:t>
      </w:r>
    </w:p>
    <w:p w14:paraId="131B44B8" w14:textId="1E3E4985" w:rsidR="0015074E" w:rsidRPr="0072031D" w:rsidRDefault="4B3A8293" w:rsidP="36853EBE">
      <w:pPr>
        <w:widowControl w:val="0"/>
        <w:numPr>
          <w:ilvl w:val="0"/>
          <w:numId w:val="2"/>
        </w:numPr>
        <w:spacing w:line="240" w:lineRule="auto"/>
        <w:rPr>
          <w:rFonts w:ascii="Calibri" w:eastAsia="Calibri" w:hAnsi="Calibri" w:cs="Calibri"/>
          <w:lang w:val="en-US"/>
        </w:rPr>
      </w:pPr>
      <w:r w:rsidRPr="4521AE02">
        <w:rPr>
          <w:rFonts w:ascii="Calibri" w:eastAsia="Calibri" w:hAnsi="Calibri" w:cs="Calibri"/>
          <w:lang w:val="en-US"/>
        </w:rPr>
        <w:t>What is your proposed approach to ensure engagement, understanding, and buy</w:t>
      </w:r>
      <w:r w:rsidR="00D62BFF">
        <w:rPr>
          <w:rFonts w:ascii="Calibri" w:eastAsia="Calibri" w:hAnsi="Calibri" w:cs="Calibri"/>
          <w:lang w:val="en-US"/>
        </w:rPr>
        <w:t>-</w:t>
      </w:r>
      <w:r w:rsidRPr="4521AE02">
        <w:rPr>
          <w:rFonts w:ascii="Calibri" w:eastAsia="Calibri" w:hAnsi="Calibri" w:cs="Calibri"/>
          <w:lang w:val="en-US"/>
        </w:rPr>
        <w:t xml:space="preserve">in with </w:t>
      </w:r>
      <w:r w:rsidR="2EAF6090" w:rsidRPr="4521AE02">
        <w:rPr>
          <w:rFonts w:ascii="Calibri" w:eastAsia="Calibri" w:hAnsi="Calibri" w:cs="Calibri"/>
          <w:lang w:val="en-US"/>
        </w:rPr>
        <w:t xml:space="preserve">targeted </w:t>
      </w:r>
      <w:r w:rsidR="2EAF6090" w:rsidRPr="0072031D">
        <w:rPr>
          <w:rFonts w:ascii="Calibri" w:eastAsia="Calibri" w:hAnsi="Calibri" w:cs="Calibri"/>
          <w:lang w:val="en-US"/>
        </w:rPr>
        <w:t>stakeholder groups</w:t>
      </w:r>
      <w:r w:rsidRPr="0072031D">
        <w:rPr>
          <w:rFonts w:ascii="Calibri" w:eastAsia="Calibri" w:hAnsi="Calibri" w:cs="Calibri"/>
          <w:lang w:val="en-US"/>
        </w:rPr>
        <w:t>? Have you employed this approach before</w:t>
      </w:r>
      <w:r w:rsidR="00285E11" w:rsidRPr="0072031D">
        <w:rPr>
          <w:rFonts w:ascii="Calibri" w:eastAsia="Calibri" w:hAnsi="Calibri" w:cs="Calibri"/>
          <w:lang w:val="en-US"/>
        </w:rPr>
        <w:t xml:space="preserve"> and</w:t>
      </w:r>
      <w:r w:rsidRPr="0072031D">
        <w:rPr>
          <w:rFonts w:ascii="Calibri" w:eastAsia="Calibri" w:hAnsi="Calibri" w:cs="Calibri"/>
          <w:lang w:val="en-US"/>
        </w:rPr>
        <w:t xml:space="preserve">, if so, where and what </w:t>
      </w:r>
      <w:proofErr w:type="gramStart"/>
      <w:r w:rsidRPr="0072031D">
        <w:rPr>
          <w:rFonts w:ascii="Calibri" w:eastAsia="Calibri" w:hAnsi="Calibri" w:cs="Calibri"/>
          <w:lang w:val="en-US"/>
        </w:rPr>
        <w:t>were lessons</w:t>
      </w:r>
      <w:proofErr w:type="gramEnd"/>
      <w:r w:rsidRPr="0072031D">
        <w:rPr>
          <w:rFonts w:ascii="Calibri" w:eastAsia="Calibri" w:hAnsi="Calibri" w:cs="Calibri"/>
          <w:lang w:val="en-US"/>
        </w:rPr>
        <w:t xml:space="preserve"> learned that you </w:t>
      </w:r>
      <w:r w:rsidR="0B0A30CB" w:rsidRPr="0072031D">
        <w:rPr>
          <w:rFonts w:ascii="Calibri" w:eastAsia="Calibri" w:hAnsi="Calibri" w:cs="Calibri"/>
          <w:lang w:val="en-US"/>
        </w:rPr>
        <w:t>would</w:t>
      </w:r>
      <w:r w:rsidRPr="0072031D">
        <w:rPr>
          <w:rFonts w:ascii="Calibri" w:eastAsia="Calibri" w:hAnsi="Calibri" w:cs="Calibri"/>
          <w:lang w:val="en-US"/>
        </w:rPr>
        <w:t xml:space="preserve"> take into this project?</w:t>
      </w:r>
      <w:r w:rsidR="0F132E15" w:rsidRPr="0072031D">
        <w:rPr>
          <w:rFonts w:ascii="Calibri" w:eastAsia="Calibri" w:hAnsi="Calibri" w:cs="Calibri"/>
          <w:lang w:val="en-US"/>
        </w:rPr>
        <w:t xml:space="preserve"> In your response, include a description of your approach for establishing and engaging with the Telemedicine Advisory Committee described in Attachment K, Section 3.2.2.1</w:t>
      </w:r>
      <w:r w:rsidR="2703AD2C" w:rsidRPr="0072031D">
        <w:rPr>
          <w:rFonts w:ascii="Calibri" w:eastAsia="Calibri" w:hAnsi="Calibri" w:cs="Calibri"/>
          <w:lang w:val="en-US"/>
        </w:rPr>
        <w:t>.</w:t>
      </w:r>
    </w:p>
    <w:p w14:paraId="6DF23078" w14:textId="6C6D1359" w:rsidR="4746BB4B" w:rsidRPr="0072031D" w:rsidRDefault="4746BB4B" w:rsidP="36853EBE">
      <w:pPr>
        <w:widowControl w:val="0"/>
        <w:numPr>
          <w:ilvl w:val="0"/>
          <w:numId w:val="2"/>
        </w:numPr>
        <w:spacing w:line="240" w:lineRule="auto"/>
        <w:contextualSpacing/>
        <w:rPr>
          <w:rFonts w:ascii="Calibri" w:eastAsia="Calibri" w:hAnsi="Calibri" w:cs="Calibri"/>
          <w:lang w:val="en-US"/>
        </w:rPr>
      </w:pPr>
      <w:r w:rsidRPr="0072031D">
        <w:rPr>
          <w:rFonts w:ascii="Calibri" w:eastAsia="Calibri" w:hAnsi="Calibri" w:cs="Calibri"/>
          <w:lang w:val="en-US"/>
        </w:rPr>
        <w:t>Describe your familiarity with successful telehealth and teleconsultation models</w:t>
      </w:r>
      <w:r w:rsidR="192A1E6B" w:rsidRPr="0072031D">
        <w:rPr>
          <w:rFonts w:ascii="Calibri" w:eastAsia="Calibri" w:hAnsi="Calibri" w:cs="Calibri"/>
          <w:lang w:val="en-US"/>
        </w:rPr>
        <w:t xml:space="preserve"> and your proposed approach to assessing these models and their applicability to Indiana’s rural health context.</w:t>
      </w:r>
    </w:p>
    <w:p w14:paraId="25F0BEFA" w14:textId="510A3037" w:rsidR="73D146FE" w:rsidRDefault="73D146FE" w:rsidP="36853EBE">
      <w:pPr>
        <w:widowControl w:val="0"/>
        <w:numPr>
          <w:ilvl w:val="0"/>
          <w:numId w:val="2"/>
        </w:numPr>
        <w:spacing w:line="240" w:lineRule="auto"/>
        <w:rPr>
          <w:rFonts w:ascii="Calibri" w:eastAsia="Calibri" w:hAnsi="Calibri" w:cs="Calibri"/>
          <w:lang w:val="en-US"/>
        </w:rPr>
      </w:pPr>
      <w:r w:rsidRPr="0072031D">
        <w:rPr>
          <w:rFonts w:ascii="Calibri" w:eastAsia="Calibri" w:hAnsi="Calibri" w:cs="Calibri"/>
          <w:lang w:val="en-US"/>
        </w:rPr>
        <w:t xml:space="preserve">Describe your approach to maintaining compliance with the requirements outlined in Attachment K, Section </w:t>
      </w:r>
      <w:r w:rsidRPr="36853EBE">
        <w:rPr>
          <w:rFonts w:ascii="Calibri" w:eastAsia="Calibri" w:hAnsi="Calibri" w:cs="Calibri"/>
          <w:lang w:val="en-US"/>
        </w:rPr>
        <w:t>7</w:t>
      </w:r>
      <w:r w:rsidR="0F5C3185" w:rsidRPr="36853EBE">
        <w:rPr>
          <w:rFonts w:ascii="Calibri" w:eastAsia="Calibri" w:hAnsi="Calibri" w:cs="Calibri"/>
          <w:lang w:val="en-US"/>
        </w:rPr>
        <w:t>.</w:t>
      </w:r>
      <w:r w:rsidRPr="36853EBE">
        <w:rPr>
          <w:rFonts w:ascii="Calibri" w:eastAsia="Calibri" w:hAnsi="Calibri" w:cs="Calibri"/>
          <w:lang w:val="en-US"/>
        </w:rPr>
        <w:t xml:space="preserve"> </w:t>
      </w:r>
    </w:p>
    <w:p w14:paraId="600EC4E3" w14:textId="77777777" w:rsidR="0015074E" w:rsidRPr="0015074E" w:rsidRDefault="0015074E" w:rsidP="36853EBE">
      <w:pPr>
        <w:widowControl w:val="0"/>
        <w:spacing w:line="240" w:lineRule="auto"/>
        <w:contextualSpacing/>
        <w:rPr>
          <w:rFonts w:ascii="Calibri" w:eastAsia="Calibri" w:hAnsi="Calibri" w:cs="Calibri"/>
          <w:b/>
          <w:bCs/>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5570EA" w14:paraId="3B66CD00" w14:textId="77777777">
        <w:tc>
          <w:tcPr>
            <w:tcW w:w="8460" w:type="dxa"/>
            <w:shd w:val="clear" w:color="auto" w:fill="FFFF99"/>
          </w:tcPr>
          <w:p w14:paraId="0C97ECDF" w14:textId="77777777" w:rsidR="005570EA" w:rsidRDefault="005570EA">
            <w:pPr>
              <w:widowControl w:val="0"/>
              <w:spacing w:line="240" w:lineRule="auto"/>
              <w:contextualSpacing/>
              <w:rPr>
                <w:rFonts w:ascii="Calibri" w:eastAsia="Calibri" w:hAnsi="Calibri" w:cs="Calibri"/>
              </w:rPr>
            </w:pPr>
          </w:p>
        </w:tc>
      </w:tr>
    </w:tbl>
    <w:p w14:paraId="71D3565C" w14:textId="77777777" w:rsidR="005570EA" w:rsidRDefault="005570EA" w:rsidP="36853EBE">
      <w:pPr>
        <w:widowControl w:val="0"/>
        <w:spacing w:line="240" w:lineRule="auto"/>
        <w:contextualSpacing/>
        <w:rPr>
          <w:rFonts w:ascii="Calibri" w:eastAsia="Calibri" w:hAnsi="Calibri" w:cs="Calibri"/>
          <w:b/>
          <w:bCs/>
          <w:sz w:val="28"/>
          <w:szCs w:val="28"/>
        </w:rPr>
      </w:pPr>
    </w:p>
    <w:p w14:paraId="15ABC942" w14:textId="24454A40" w:rsidR="00743596" w:rsidRDefault="00743596"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 xml:space="preserve">5. Example Materials  </w:t>
      </w:r>
    </w:p>
    <w:p w14:paraId="32BEDEF4" w14:textId="01C2A871" w:rsidR="00493EF2" w:rsidRDefault="233C3CAB" w:rsidP="36853EBE">
      <w:pPr>
        <w:widowControl w:val="0"/>
        <w:spacing w:line="240" w:lineRule="auto"/>
        <w:rPr>
          <w:rFonts w:ascii="Calibri" w:eastAsia="Calibri" w:hAnsi="Calibri" w:cs="Calibri"/>
          <w:lang w:val="en-US"/>
        </w:rPr>
      </w:pPr>
      <w:r w:rsidRPr="4521AE02">
        <w:rPr>
          <w:rFonts w:ascii="Calibri" w:eastAsia="Calibri" w:hAnsi="Calibri" w:cs="Calibri"/>
          <w:lang w:val="en-US"/>
        </w:rPr>
        <w:t>Please provide example templates, reports, and other relevant materials such as project tools from previous work you have performed of a similar nature to this RFP scope. Where relevant, describe how these templates/tools will be adapted for the State’s needs.</w:t>
      </w:r>
    </w:p>
    <w:p w14:paraId="5C3AD360" w14:textId="77777777" w:rsidR="005868F5" w:rsidRPr="0015074E" w:rsidRDefault="005868F5" w:rsidP="36853EBE">
      <w:pPr>
        <w:widowControl w:val="0"/>
        <w:spacing w:line="240" w:lineRule="auto"/>
        <w:contextualSpacing/>
        <w:rPr>
          <w:rFonts w:ascii="Calibri" w:eastAsia="Calibri" w:hAnsi="Calibri" w:cs="Calibri"/>
          <w:b/>
          <w:bCs/>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5868F5" w14:paraId="463EBA62" w14:textId="77777777">
        <w:tc>
          <w:tcPr>
            <w:tcW w:w="8460" w:type="dxa"/>
            <w:shd w:val="clear" w:color="auto" w:fill="FFFF99"/>
          </w:tcPr>
          <w:p w14:paraId="57CBF339" w14:textId="77777777" w:rsidR="005868F5" w:rsidRDefault="005868F5">
            <w:pPr>
              <w:widowControl w:val="0"/>
              <w:spacing w:line="240" w:lineRule="auto"/>
              <w:contextualSpacing/>
              <w:rPr>
                <w:rFonts w:ascii="Calibri" w:eastAsia="Calibri" w:hAnsi="Calibri" w:cs="Calibri"/>
              </w:rPr>
            </w:pPr>
          </w:p>
        </w:tc>
      </w:tr>
    </w:tbl>
    <w:p w14:paraId="6B807796" w14:textId="77777777" w:rsidR="005868F5" w:rsidRDefault="005868F5" w:rsidP="36853EBE">
      <w:pPr>
        <w:widowControl w:val="0"/>
        <w:spacing w:line="240" w:lineRule="auto"/>
        <w:contextualSpacing/>
        <w:rPr>
          <w:rFonts w:ascii="Calibri" w:eastAsia="Calibri" w:hAnsi="Calibri" w:cs="Calibri"/>
          <w:b/>
          <w:bCs/>
          <w:sz w:val="28"/>
          <w:szCs w:val="28"/>
        </w:rPr>
      </w:pPr>
    </w:p>
    <w:p w14:paraId="24DA907D" w14:textId="1E15CC73" w:rsidR="005868F5" w:rsidRDefault="005868F5"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6. Project Management</w:t>
      </w:r>
    </w:p>
    <w:p w14:paraId="2E72B236" w14:textId="2E1A2826" w:rsidR="00E26E7F" w:rsidRPr="0072031D" w:rsidRDefault="00E26E7F" w:rsidP="238520B7">
      <w:pPr>
        <w:widowControl w:val="0"/>
        <w:spacing w:line="240" w:lineRule="auto"/>
        <w:contextualSpacing/>
        <w:rPr>
          <w:rFonts w:ascii="Calibri" w:eastAsia="Calibri" w:hAnsi="Calibri" w:cs="Calibri"/>
          <w:lang w:val="en-US"/>
        </w:rPr>
      </w:pPr>
      <w:r w:rsidRPr="238520B7">
        <w:rPr>
          <w:rFonts w:ascii="Calibri" w:eastAsia="Calibri" w:hAnsi="Calibri" w:cs="Calibri"/>
          <w:lang w:val="en-US"/>
        </w:rPr>
        <w:t xml:space="preserve">Explain how you propose to fulfill the requirements </w:t>
      </w:r>
      <w:r w:rsidRPr="0072031D">
        <w:rPr>
          <w:rFonts w:ascii="Calibri" w:eastAsia="Calibri" w:hAnsi="Calibri" w:cs="Calibri"/>
          <w:lang w:val="en-US"/>
        </w:rPr>
        <w:t xml:space="preserve">outlined in Attachment </w:t>
      </w:r>
      <w:r w:rsidR="766313DA" w:rsidRPr="0072031D">
        <w:rPr>
          <w:rFonts w:ascii="Calibri" w:eastAsia="Calibri" w:hAnsi="Calibri" w:cs="Calibri"/>
          <w:lang w:val="en-US"/>
        </w:rPr>
        <w:t>K</w:t>
      </w:r>
      <w:r w:rsidRPr="0072031D">
        <w:rPr>
          <w:rFonts w:ascii="Calibri" w:eastAsia="Calibri" w:hAnsi="Calibri" w:cs="Calibri"/>
          <w:lang w:val="en-US"/>
        </w:rPr>
        <w:t xml:space="preserve"> Section </w:t>
      </w:r>
      <w:r w:rsidR="4B8FCEFF" w:rsidRPr="0072031D">
        <w:rPr>
          <w:rFonts w:ascii="Calibri" w:eastAsia="Calibri" w:hAnsi="Calibri" w:cs="Calibri"/>
          <w:lang w:val="en-US"/>
        </w:rPr>
        <w:t>4</w:t>
      </w:r>
      <w:r w:rsidRPr="0072031D">
        <w:rPr>
          <w:rFonts w:ascii="Calibri" w:eastAsia="Calibri" w:hAnsi="Calibri" w:cs="Calibri"/>
          <w:lang w:val="en-US"/>
        </w:rPr>
        <w:t>, including but not limited to the specific elements highlighted below:</w:t>
      </w:r>
    </w:p>
    <w:p w14:paraId="012B8EB9" w14:textId="64156D84" w:rsidR="00E26E7F" w:rsidRPr="0072031D" w:rsidRDefault="5A46B589" w:rsidP="238520B7">
      <w:pPr>
        <w:widowControl w:val="0"/>
        <w:numPr>
          <w:ilvl w:val="0"/>
          <w:numId w:val="4"/>
        </w:numPr>
        <w:spacing w:line="240" w:lineRule="auto"/>
        <w:contextualSpacing/>
        <w:rPr>
          <w:rFonts w:ascii="Calibri" w:eastAsia="Calibri" w:hAnsi="Calibri" w:cs="Calibri"/>
          <w:lang w:val="en-US"/>
        </w:rPr>
      </w:pPr>
      <w:r w:rsidRPr="0072031D">
        <w:rPr>
          <w:rFonts w:ascii="Calibri" w:eastAsia="Calibri" w:hAnsi="Calibri" w:cs="Calibri"/>
          <w:lang w:val="en-US"/>
        </w:rPr>
        <w:t xml:space="preserve"> Provide</w:t>
      </w:r>
      <w:r w:rsidR="00E26E7F" w:rsidRPr="0072031D">
        <w:rPr>
          <w:rFonts w:ascii="Calibri" w:eastAsia="Calibri" w:hAnsi="Calibri" w:cs="Calibri"/>
          <w:lang w:val="en-US"/>
        </w:rPr>
        <w:t xml:space="preserve"> a </w:t>
      </w:r>
      <w:r w:rsidRPr="0072031D">
        <w:rPr>
          <w:rFonts w:ascii="Calibri" w:eastAsia="Calibri" w:hAnsi="Calibri" w:cs="Calibri"/>
          <w:lang w:val="en-US"/>
        </w:rPr>
        <w:t xml:space="preserve">draft of your </w:t>
      </w:r>
      <w:r w:rsidR="7E7DE736" w:rsidRPr="0072031D">
        <w:rPr>
          <w:rFonts w:ascii="Calibri" w:eastAsia="Calibri" w:hAnsi="Calibri" w:cs="Calibri"/>
          <w:lang w:val="en-US"/>
        </w:rPr>
        <w:t>proposed</w:t>
      </w:r>
      <w:r w:rsidRPr="0072031D">
        <w:rPr>
          <w:rFonts w:ascii="Calibri" w:eastAsia="Calibri" w:hAnsi="Calibri" w:cs="Calibri"/>
          <w:lang w:val="en-US"/>
        </w:rPr>
        <w:t xml:space="preserve"> Project Workplan</w:t>
      </w:r>
      <w:r w:rsidR="00E26E7F" w:rsidRPr="0072031D">
        <w:rPr>
          <w:rFonts w:ascii="Calibri" w:eastAsia="Calibri" w:hAnsi="Calibri" w:cs="Calibri"/>
          <w:lang w:val="en-US"/>
        </w:rPr>
        <w:t>, including when the submission of required deliverables and activities will occur.</w:t>
      </w:r>
      <w:r w:rsidR="2B52FEFD" w:rsidRPr="0072031D">
        <w:rPr>
          <w:rFonts w:ascii="Calibri" w:eastAsia="Calibri" w:hAnsi="Calibri" w:cs="Calibri"/>
          <w:lang w:val="en-US"/>
        </w:rPr>
        <w:t xml:space="preserve"> </w:t>
      </w:r>
    </w:p>
    <w:p w14:paraId="06604A8A" w14:textId="1AFCD888" w:rsidR="00E26E7F" w:rsidRPr="0072031D" w:rsidRDefault="00D52219" w:rsidP="238520B7">
      <w:pPr>
        <w:pStyle w:val="ListParagraph"/>
        <w:widowControl w:val="0"/>
        <w:numPr>
          <w:ilvl w:val="0"/>
          <w:numId w:val="4"/>
        </w:numPr>
        <w:spacing w:line="240" w:lineRule="auto"/>
        <w:contextualSpacing w:val="0"/>
        <w:rPr>
          <w:rFonts w:ascii="Calibri" w:eastAsia="Calibri" w:hAnsi="Calibri" w:cs="Calibri"/>
          <w:lang w:val="en-US"/>
        </w:rPr>
      </w:pPr>
      <w:r w:rsidRPr="0072031D">
        <w:rPr>
          <w:rFonts w:ascii="Calibri" w:eastAsia="Calibri" w:hAnsi="Calibri" w:cs="Calibri"/>
          <w:lang w:val="en-US"/>
        </w:rPr>
        <w:t>Your approach to document management.</w:t>
      </w:r>
    </w:p>
    <w:p w14:paraId="6CCD58D8" w14:textId="281931AC" w:rsidR="00E26E7F" w:rsidRPr="00E26E7F" w:rsidRDefault="00D52219" w:rsidP="238520B7">
      <w:pPr>
        <w:pStyle w:val="ListParagraph"/>
        <w:widowControl w:val="0"/>
        <w:numPr>
          <w:ilvl w:val="0"/>
          <w:numId w:val="4"/>
        </w:numPr>
        <w:spacing w:line="240" w:lineRule="auto"/>
        <w:contextualSpacing w:val="0"/>
        <w:rPr>
          <w:rFonts w:ascii="Calibri" w:eastAsia="Calibri" w:hAnsi="Calibri" w:cs="Calibri"/>
          <w:lang w:val="en-US"/>
        </w:rPr>
      </w:pPr>
      <w:r w:rsidRPr="0072031D">
        <w:rPr>
          <w:rFonts w:ascii="Calibri" w:eastAsia="Calibri" w:hAnsi="Calibri" w:cs="Calibri"/>
          <w:lang w:val="en-US"/>
        </w:rPr>
        <w:t>Your approach to providing the status updates and reports identified in Attachment K</w:t>
      </w:r>
      <w:r w:rsidR="46D9987C" w:rsidRPr="0072031D">
        <w:rPr>
          <w:rFonts w:ascii="Calibri" w:eastAsia="Calibri" w:hAnsi="Calibri" w:cs="Calibri"/>
          <w:lang w:val="en-US"/>
        </w:rPr>
        <w:t xml:space="preserve"> Section </w:t>
      </w:r>
      <w:r w:rsidR="46D9987C" w:rsidRPr="238520B7">
        <w:rPr>
          <w:rFonts w:ascii="Calibri" w:eastAsia="Calibri" w:hAnsi="Calibri" w:cs="Calibri"/>
          <w:lang w:val="en-US"/>
        </w:rPr>
        <w:t>4.5</w:t>
      </w:r>
      <w:r w:rsidRPr="238520B7">
        <w:rPr>
          <w:rFonts w:ascii="Calibri" w:eastAsia="Calibri" w:hAnsi="Calibri" w:cs="Calibri"/>
          <w:lang w:val="en-US"/>
        </w:rPr>
        <w:t>.</w:t>
      </w:r>
    </w:p>
    <w:p w14:paraId="7D5FAB52" w14:textId="104D2266" w:rsidR="00E26E7F" w:rsidRPr="00E26E7F" w:rsidRDefault="00E26E7F" w:rsidP="36853EBE">
      <w:pPr>
        <w:pStyle w:val="ListParagraph"/>
        <w:widowControl w:val="0"/>
        <w:numPr>
          <w:ilvl w:val="0"/>
          <w:numId w:val="4"/>
        </w:numPr>
        <w:spacing w:line="240" w:lineRule="auto"/>
        <w:contextualSpacing w:val="0"/>
        <w:rPr>
          <w:rFonts w:ascii="Calibri" w:eastAsia="Calibri" w:hAnsi="Calibri" w:cs="Calibri"/>
          <w:lang w:val="en-US"/>
        </w:rPr>
      </w:pPr>
      <w:r w:rsidRPr="00E26E7F">
        <w:rPr>
          <w:rFonts w:ascii="Calibri" w:eastAsia="Calibri" w:hAnsi="Calibri" w:cs="Calibri"/>
          <w:lang w:val="en-US"/>
        </w:rPr>
        <w:t xml:space="preserve">Your company’s escalation process for any issues that may arise. </w:t>
      </w:r>
    </w:p>
    <w:p w14:paraId="60C6C35C" w14:textId="77777777" w:rsidR="005868F5" w:rsidRPr="0015074E" w:rsidRDefault="005868F5" w:rsidP="36853EBE">
      <w:pPr>
        <w:widowControl w:val="0"/>
        <w:spacing w:line="240" w:lineRule="auto"/>
        <w:contextualSpacing/>
        <w:rPr>
          <w:rFonts w:ascii="Calibri" w:eastAsia="Calibri" w:hAnsi="Calibri" w:cs="Calibri"/>
          <w:b/>
          <w:bCs/>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5868F5" w14:paraId="23C4B6EC" w14:textId="77777777">
        <w:tc>
          <w:tcPr>
            <w:tcW w:w="8460" w:type="dxa"/>
            <w:shd w:val="clear" w:color="auto" w:fill="FFFF99"/>
          </w:tcPr>
          <w:p w14:paraId="44419A2E" w14:textId="77777777" w:rsidR="005868F5" w:rsidRDefault="005868F5">
            <w:pPr>
              <w:widowControl w:val="0"/>
              <w:spacing w:line="240" w:lineRule="auto"/>
              <w:contextualSpacing/>
              <w:rPr>
                <w:rFonts w:ascii="Calibri" w:eastAsia="Calibri" w:hAnsi="Calibri" w:cs="Calibri"/>
              </w:rPr>
            </w:pPr>
          </w:p>
        </w:tc>
      </w:tr>
    </w:tbl>
    <w:p w14:paraId="4CAA37E7" w14:textId="77777777" w:rsidR="005868F5" w:rsidRPr="009E7488" w:rsidRDefault="005868F5" w:rsidP="36853EBE">
      <w:pPr>
        <w:widowControl w:val="0"/>
        <w:spacing w:line="240" w:lineRule="auto"/>
      </w:pPr>
    </w:p>
    <w:p w14:paraId="21FFCA2C" w14:textId="7DB9B51F" w:rsidR="00EA6A74" w:rsidRDefault="00EA6A74"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7. Staffing</w:t>
      </w:r>
    </w:p>
    <w:p w14:paraId="24A5ACF4" w14:textId="5A61D856" w:rsidR="0001576B" w:rsidRPr="0001576B" w:rsidRDefault="1911EA6A" w:rsidP="36853EBE">
      <w:pPr>
        <w:widowControl w:val="0"/>
        <w:numPr>
          <w:ilvl w:val="0"/>
          <w:numId w:val="6"/>
        </w:numPr>
        <w:spacing w:line="240" w:lineRule="auto"/>
        <w:rPr>
          <w:rFonts w:ascii="Calibri" w:eastAsia="Calibri" w:hAnsi="Calibri" w:cs="Calibri"/>
          <w:lang w:val="en-US"/>
        </w:rPr>
      </w:pPr>
      <w:r w:rsidRPr="4521AE02">
        <w:rPr>
          <w:rFonts w:ascii="Calibri" w:eastAsia="Calibri" w:hAnsi="Calibri" w:cs="Calibri"/>
          <w:lang w:val="en-US"/>
        </w:rPr>
        <w:t xml:space="preserve">Describe your overall proposed staffing plan to fulfill required activities outlined in </w:t>
      </w:r>
      <w:r w:rsidRPr="004D2A65">
        <w:rPr>
          <w:rFonts w:ascii="Calibri" w:eastAsia="Calibri" w:hAnsi="Calibri" w:cs="Calibri"/>
          <w:color w:val="EE0000"/>
          <w:lang w:val="en-US"/>
        </w:rPr>
        <w:t xml:space="preserve">Attachment </w:t>
      </w:r>
      <w:r w:rsidR="5C6209AD" w:rsidRPr="004D2A65">
        <w:rPr>
          <w:rFonts w:ascii="Calibri" w:eastAsia="Calibri" w:hAnsi="Calibri" w:cs="Calibri"/>
          <w:color w:val="EE0000"/>
          <w:lang w:val="en-US"/>
        </w:rPr>
        <w:t>K</w:t>
      </w:r>
      <w:r w:rsidRPr="4521AE02">
        <w:rPr>
          <w:rFonts w:ascii="Calibri" w:eastAsia="Calibri" w:hAnsi="Calibri" w:cs="Calibri"/>
          <w:lang w:val="en-US"/>
        </w:rPr>
        <w:t xml:space="preserve">. The staffing plan shall detail each position, their responsibilities, and their full-time equivalent (FTE) percentage commitment by Phase. </w:t>
      </w:r>
      <w:r w:rsidR="7A1A38A6" w:rsidRPr="36853EBE">
        <w:rPr>
          <w:rFonts w:ascii="Calibri" w:eastAsia="Calibri" w:hAnsi="Calibri" w:cs="Calibri"/>
          <w:lang w:val="en-US"/>
        </w:rPr>
        <w:t xml:space="preserve">Note: the positions described in </w:t>
      </w:r>
      <w:r w:rsidR="7A1A38A6" w:rsidRPr="004D2A65">
        <w:rPr>
          <w:rFonts w:ascii="Calibri" w:eastAsia="Calibri" w:hAnsi="Calibri" w:cs="Calibri"/>
          <w:color w:val="EE0000"/>
          <w:lang w:val="en-US"/>
        </w:rPr>
        <w:t>Attachment K</w:t>
      </w:r>
      <w:r w:rsidR="7A1A38A6" w:rsidRPr="36853EBE">
        <w:rPr>
          <w:rFonts w:ascii="Calibri" w:eastAsia="Calibri" w:hAnsi="Calibri" w:cs="Calibri"/>
          <w:lang w:val="en-US"/>
        </w:rPr>
        <w:t xml:space="preserve">, Section </w:t>
      </w:r>
      <w:r w:rsidR="3BAFBDC1" w:rsidRPr="36853EBE">
        <w:rPr>
          <w:rFonts w:ascii="Calibri" w:eastAsia="Calibri" w:hAnsi="Calibri" w:cs="Calibri"/>
          <w:lang w:val="en-US"/>
        </w:rPr>
        <w:t>4.2</w:t>
      </w:r>
      <w:r w:rsidR="7A1A38A6" w:rsidRPr="36853EBE">
        <w:rPr>
          <w:rFonts w:ascii="Calibri" w:eastAsia="Calibri" w:hAnsi="Calibri" w:cs="Calibri"/>
          <w:lang w:val="en-US"/>
        </w:rPr>
        <w:t xml:space="preserve"> are the minimum required roles. Additional roles</w:t>
      </w:r>
      <w:r w:rsidR="084C0FF9" w:rsidRPr="36853EBE">
        <w:rPr>
          <w:rFonts w:ascii="Calibri" w:eastAsia="Calibri" w:hAnsi="Calibri" w:cs="Calibri"/>
          <w:lang w:val="en-US"/>
        </w:rPr>
        <w:t xml:space="preserve"> (such as those described in </w:t>
      </w:r>
      <w:r w:rsidR="084C0FF9" w:rsidRPr="004D2A65">
        <w:rPr>
          <w:rFonts w:ascii="Calibri" w:eastAsia="Calibri" w:hAnsi="Calibri" w:cs="Calibri"/>
          <w:color w:val="EE0000"/>
          <w:lang w:val="en-US"/>
        </w:rPr>
        <w:t>Attachment K</w:t>
      </w:r>
      <w:r w:rsidR="084C0FF9" w:rsidRPr="36853EBE">
        <w:rPr>
          <w:rFonts w:ascii="Calibri" w:eastAsia="Calibri" w:hAnsi="Calibri" w:cs="Calibri"/>
          <w:lang w:val="en-US"/>
        </w:rPr>
        <w:t>, Section 4.3)</w:t>
      </w:r>
      <w:r w:rsidR="7A1A38A6" w:rsidRPr="36853EBE">
        <w:rPr>
          <w:rFonts w:ascii="Calibri" w:eastAsia="Calibri" w:hAnsi="Calibri" w:cs="Calibri"/>
          <w:lang w:val="en-US"/>
        </w:rPr>
        <w:t xml:space="preserve"> may be proposed that will ensure successful execution of the Scope of Work. The key positions and responsibilities may also be proposed to be shifted or shared amongst staff. If the responsibilities of multiple Key Persons are fulfilled by a single role, describe how you will ensure coverage of all responsibilities.</w:t>
      </w:r>
    </w:p>
    <w:p w14:paraId="02E8CFA1" w14:textId="77777777" w:rsidR="0001576B" w:rsidRPr="0001576B" w:rsidRDefault="0001576B" w:rsidP="36853EBE">
      <w:pPr>
        <w:widowControl w:val="0"/>
        <w:numPr>
          <w:ilvl w:val="1"/>
          <w:numId w:val="6"/>
        </w:numPr>
        <w:spacing w:line="240" w:lineRule="auto"/>
        <w:contextualSpacing/>
        <w:rPr>
          <w:rFonts w:ascii="Calibri" w:eastAsia="Calibri" w:hAnsi="Calibri" w:cs="Calibri"/>
          <w:lang w:val="en-US"/>
        </w:rPr>
      </w:pPr>
      <w:r w:rsidRPr="0001576B">
        <w:rPr>
          <w:rFonts w:ascii="Calibri" w:eastAsia="Calibri" w:hAnsi="Calibri" w:cs="Calibri"/>
          <w:lang w:val="en-US"/>
        </w:rPr>
        <w:t>For each position, indicate the number of individuals in those roles and their FTE level.</w:t>
      </w:r>
    </w:p>
    <w:p w14:paraId="387215CD" w14:textId="77777777" w:rsidR="0001576B" w:rsidRPr="0001576B" w:rsidRDefault="0001576B" w:rsidP="36853EBE">
      <w:pPr>
        <w:widowControl w:val="0"/>
        <w:numPr>
          <w:ilvl w:val="1"/>
          <w:numId w:val="6"/>
        </w:numPr>
        <w:spacing w:line="240" w:lineRule="auto"/>
        <w:contextualSpacing/>
        <w:rPr>
          <w:rFonts w:ascii="Calibri" w:eastAsia="Calibri" w:hAnsi="Calibri" w:cs="Calibri"/>
          <w:lang w:val="en-US"/>
        </w:rPr>
      </w:pPr>
      <w:r w:rsidRPr="0001576B">
        <w:rPr>
          <w:rFonts w:ascii="Calibri" w:eastAsia="Calibri" w:hAnsi="Calibri" w:cs="Calibri"/>
          <w:lang w:val="en-US"/>
        </w:rPr>
        <w:lastRenderedPageBreak/>
        <w:t>Provide resumes for all individuals proposed to fulfill these roles</w:t>
      </w:r>
    </w:p>
    <w:p w14:paraId="0BBB29CD" w14:textId="77777777" w:rsidR="0001576B" w:rsidRPr="0001576B" w:rsidRDefault="0001576B" w:rsidP="36853EBE">
      <w:pPr>
        <w:widowControl w:val="0"/>
        <w:numPr>
          <w:ilvl w:val="0"/>
          <w:numId w:val="6"/>
        </w:numPr>
        <w:spacing w:line="240" w:lineRule="auto"/>
        <w:contextualSpacing/>
        <w:rPr>
          <w:rFonts w:ascii="Calibri" w:eastAsia="Calibri" w:hAnsi="Calibri" w:cs="Calibri"/>
          <w:lang w:val="en-US"/>
        </w:rPr>
      </w:pPr>
      <w:r w:rsidRPr="0001576B">
        <w:rPr>
          <w:rFonts w:ascii="Calibri" w:eastAsia="Calibri" w:hAnsi="Calibri" w:cs="Calibri"/>
          <w:lang w:val="en-US"/>
        </w:rPr>
        <w:t xml:space="preserve">Include an organizational chart for the proposed project team. Please make clear which are your staff and which are subcontractor staff. </w:t>
      </w:r>
    </w:p>
    <w:p w14:paraId="263F5D2A" w14:textId="65F8E519" w:rsidR="0001576B" w:rsidRPr="0001576B" w:rsidRDefault="0001576B" w:rsidP="36853EBE">
      <w:pPr>
        <w:widowControl w:val="0"/>
        <w:numPr>
          <w:ilvl w:val="0"/>
          <w:numId w:val="6"/>
        </w:numPr>
        <w:spacing w:line="240" w:lineRule="auto"/>
        <w:contextualSpacing/>
        <w:rPr>
          <w:rFonts w:ascii="Calibri" w:eastAsia="Calibri" w:hAnsi="Calibri" w:cs="Calibri"/>
          <w:lang w:val="en-US"/>
        </w:rPr>
      </w:pPr>
      <w:r w:rsidRPr="0001576B">
        <w:rPr>
          <w:rFonts w:ascii="Calibri" w:eastAsia="Calibri" w:hAnsi="Calibri" w:cs="Calibri"/>
          <w:lang w:val="en-US"/>
        </w:rPr>
        <w:t>Confirm that all proposed staff, regardless of position, will be working from within the continental United States</w:t>
      </w:r>
      <w:r>
        <w:rPr>
          <w:rFonts w:ascii="Calibri" w:eastAsia="Calibri" w:hAnsi="Calibri" w:cs="Calibri"/>
          <w:lang w:val="en-US"/>
        </w:rPr>
        <w:t>.</w:t>
      </w:r>
      <w:r w:rsidRPr="0001576B">
        <w:rPr>
          <w:rFonts w:ascii="Calibri" w:eastAsia="Calibri" w:hAnsi="Calibri" w:cs="Calibri"/>
          <w:lang w:val="en-US"/>
        </w:rPr>
        <w:t xml:space="preserve"> </w:t>
      </w:r>
    </w:p>
    <w:p w14:paraId="67E5D6DE" w14:textId="77777777" w:rsidR="0001576B" w:rsidRPr="0001576B" w:rsidRDefault="0001576B" w:rsidP="36853EBE">
      <w:pPr>
        <w:widowControl w:val="0"/>
        <w:numPr>
          <w:ilvl w:val="0"/>
          <w:numId w:val="6"/>
        </w:numPr>
        <w:spacing w:line="240" w:lineRule="auto"/>
        <w:contextualSpacing/>
        <w:rPr>
          <w:rFonts w:ascii="Calibri" w:eastAsia="Calibri" w:hAnsi="Calibri" w:cs="Calibri"/>
          <w:lang w:val="en-US"/>
        </w:rPr>
      </w:pPr>
      <w:r w:rsidRPr="0001576B">
        <w:rPr>
          <w:rFonts w:ascii="Calibri" w:eastAsia="Calibri" w:hAnsi="Calibri" w:cs="Calibri"/>
          <w:lang w:val="en-US"/>
        </w:rPr>
        <w:t>Subcontractors:</w:t>
      </w:r>
    </w:p>
    <w:p w14:paraId="7770EED8" w14:textId="77777777" w:rsidR="0001576B" w:rsidRPr="0001576B" w:rsidRDefault="0001576B" w:rsidP="36853EBE">
      <w:pPr>
        <w:widowControl w:val="0"/>
        <w:numPr>
          <w:ilvl w:val="1"/>
          <w:numId w:val="6"/>
        </w:numPr>
        <w:spacing w:line="240" w:lineRule="auto"/>
        <w:contextualSpacing/>
        <w:rPr>
          <w:rFonts w:ascii="Calibri" w:eastAsia="Calibri" w:hAnsi="Calibri" w:cs="Calibri"/>
          <w:lang w:val="en-US"/>
        </w:rPr>
      </w:pPr>
      <w:r w:rsidRPr="0001576B">
        <w:rPr>
          <w:rFonts w:ascii="Calibri" w:eastAsia="Calibri" w:hAnsi="Calibri" w:cs="Calibri"/>
          <w:lang w:val="en-US"/>
        </w:rPr>
        <w:t>Describe the role of any subcontractors you will utilize for this Contract, including how/if their role changes during the life of the Contract.</w:t>
      </w:r>
    </w:p>
    <w:p w14:paraId="4287B966" w14:textId="77777777" w:rsidR="0001576B" w:rsidRPr="0001576B" w:rsidRDefault="0001576B" w:rsidP="36853EBE">
      <w:pPr>
        <w:widowControl w:val="0"/>
        <w:numPr>
          <w:ilvl w:val="1"/>
          <w:numId w:val="6"/>
        </w:numPr>
        <w:spacing w:line="240" w:lineRule="auto"/>
        <w:contextualSpacing/>
        <w:rPr>
          <w:rFonts w:ascii="Calibri" w:eastAsia="Calibri" w:hAnsi="Calibri" w:cs="Calibri"/>
          <w:lang w:val="en-US"/>
        </w:rPr>
      </w:pPr>
      <w:r w:rsidRPr="0001576B">
        <w:rPr>
          <w:rFonts w:ascii="Calibri" w:eastAsia="Calibri" w:hAnsi="Calibri" w:cs="Calibri"/>
          <w:lang w:val="en-US"/>
        </w:rPr>
        <w:t>Indicate your prior experience with each subcontractor.</w:t>
      </w:r>
    </w:p>
    <w:p w14:paraId="6BE04B4E" w14:textId="77777777" w:rsidR="0001576B" w:rsidRPr="0001576B" w:rsidRDefault="0001576B" w:rsidP="36853EBE">
      <w:pPr>
        <w:widowControl w:val="0"/>
        <w:numPr>
          <w:ilvl w:val="1"/>
          <w:numId w:val="6"/>
        </w:numPr>
        <w:spacing w:line="240" w:lineRule="auto"/>
        <w:contextualSpacing/>
        <w:rPr>
          <w:rFonts w:ascii="Calibri" w:eastAsia="Calibri" w:hAnsi="Calibri" w:cs="Calibri"/>
          <w:lang w:val="en-US"/>
        </w:rPr>
      </w:pPr>
      <w:r w:rsidRPr="0001576B">
        <w:rPr>
          <w:rFonts w:ascii="Calibri" w:eastAsia="Calibri" w:hAnsi="Calibri" w:cs="Calibri"/>
          <w:lang w:val="en-US"/>
        </w:rPr>
        <w:t>Describe their experience and expertise as it relates to supporting the Contract scope.</w:t>
      </w:r>
    </w:p>
    <w:p w14:paraId="035AF210" w14:textId="77777777" w:rsidR="00EA6A74" w:rsidRPr="0015074E" w:rsidRDefault="00EA6A74" w:rsidP="36853EBE">
      <w:pPr>
        <w:widowControl w:val="0"/>
        <w:spacing w:line="240" w:lineRule="auto"/>
        <w:contextualSpacing/>
        <w:rPr>
          <w:rFonts w:ascii="Calibri" w:eastAsia="Calibri" w:hAnsi="Calibri" w:cs="Calibri"/>
          <w:b/>
          <w:bCs/>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EA6A74" w14:paraId="00EC101D" w14:textId="77777777">
        <w:tc>
          <w:tcPr>
            <w:tcW w:w="8460" w:type="dxa"/>
            <w:shd w:val="clear" w:color="auto" w:fill="FFFF99"/>
          </w:tcPr>
          <w:p w14:paraId="5304F9B2" w14:textId="77777777" w:rsidR="00EA6A74" w:rsidRDefault="00EA6A74">
            <w:pPr>
              <w:widowControl w:val="0"/>
              <w:spacing w:line="240" w:lineRule="auto"/>
              <w:contextualSpacing/>
              <w:rPr>
                <w:rFonts w:ascii="Calibri" w:eastAsia="Calibri" w:hAnsi="Calibri" w:cs="Calibri"/>
              </w:rPr>
            </w:pPr>
          </w:p>
        </w:tc>
      </w:tr>
    </w:tbl>
    <w:p w14:paraId="751B5BB1" w14:textId="77777777" w:rsidR="005868F5" w:rsidRDefault="005868F5" w:rsidP="36853EBE">
      <w:pPr>
        <w:widowControl w:val="0"/>
        <w:spacing w:line="240" w:lineRule="auto"/>
      </w:pPr>
    </w:p>
    <w:p w14:paraId="7BBF429E" w14:textId="7E2F6977" w:rsidR="002A6B1A" w:rsidRDefault="002A6B1A"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 xml:space="preserve">8. </w:t>
      </w:r>
      <w:r w:rsidR="0DB72F93" w:rsidRPr="36853EBE">
        <w:rPr>
          <w:rFonts w:ascii="Calibri" w:eastAsia="Calibri" w:hAnsi="Calibri" w:cs="Calibri"/>
          <w:b/>
          <w:bCs/>
          <w:sz w:val="28"/>
          <w:szCs w:val="28"/>
        </w:rPr>
        <w:t xml:space="preserve">Key </w:t>
      </w:r>
      <w:r>
        <w:rPr>
          <w:rFonts w:ascii="Calibri" w:eastAsia="Calibri" w:hAnsi="Calibri" w:cs="Calibri"/>
          <w:b/>
          <w:bCs/>
          <w:sz w:val="28"/>
          <w:szCs w:val="28"/>
        </w:rPr>
        <w:t xml:space="preserve">Performance </w:t>
      </w:r>
      <w:r w:rsidR="0DB72F93" w:rsidRPr="36853EBE">
        <w:rPr>
          <w:rFonts w:ascii="Calibri" w:eastAsia="Calibri" w:hAnsi="Calibri" w:cs="Calibri"/>
          <w:b/>
          <w:bCs/>
          <w:sz w:val="28"/>
          <w:szCs w:val="28"/>
        </w:rPr>
        <w:t>Indicators</w:t>
      </w:r>
    </w:p>
    <w:p w14:paraId="61B48B3F" w14:textId="12D8D6A8" w:rsidR="002A6B1A" w:rsidRPr="0072031D" w:rsidRDefault="2A4E35EF" w:rsidP="36853EBE">
      <w:pPr>
        <w:pStyle w:val="ListParagraph"/>
        <w:widowControl w:val="0"/>
        <w:numPr>
          <w:ilvl w:val="0"/>
          <w:numId w:val="14"/>
        </w:numPr>
        <w:spacing w:line="240" w:lineRule="auto"/>
        <w:contextualSpacing w:val="0"/>
        <w:rPr>
          <w:lang w:val="en-US"/>
        </w:rPr>
      </w:pPr>
      <w:r w:rsidRPr="36853EBE">
        <w:rPr>
          <w:rFonts w:asciiTheme="minorHAnsi" w:eastAsiaTheme="minorEastAsia" w:hAnsiTheme="minorHAnsi" w:cstheme="minorBidi"/>
          <w:lang w:val="en-US"/>
        </w:rPr>
        <w:t xml:space="preserve">Please </w:t>
      </w:r>
      <w:r w:rsidRPr="0072031D">
        <w:rPr>
          <w:rFonts w:asciiTheme="minorHAnsi" w:eastAsiaTheme="minorEastAsia" w:hAnsiTheme="minorHAnsi" w:cstheme="minorBidi"/>
          <w:lang w:val="en-US"/>
        </w:rPr>
        <w:t xml:space="preserve">confirm that you understand and accept the KPIs that will be reported to the State as described in Attachment </w:t>
      </w:r>
      <w:r w:rsidR="0BD22F25" w:rsidRPr="0072031D">
        <w:rPr>
          <w:rFonts w:asciiTheme="minorHAnsi" w:eastAsiaTheme="minorEastAsia" w:hAnsiTheme="minorHAnsi" w:cstheme="minorBidi"/>
          <w:lang w:val="en-US"/>
        </w:rPr>
        <w:t>K</w:t>
      </w:r>
      <w:r w:rsidRPr="0072031D">
        <w:rPr>
          <w:rFonts w:asciiTheme="minorHAnsi" w:eastAsiaTheme="minorEastAsia" w:hAnsiTheme="minorHAnsi" w:cstheme="minorBidi"/>
          <w:lang w:val="en-US"/>
        </w:rPr>
        <w:t xml:space="preserve">, Section </w:t>
      </w:r>
      <w:r w:rsidR="6CCDC268" w:rsidRPr="0072031D">
        <w:rPr>
          <w:rFonts w:ascii="Calibri" w:eastAsia="Calibri" w:hAnsi="Calibri" w:cs="Calibri"/>
          <w:lang w:val="en-US"/>
        </w:rPr>
        <w:t>8</w:t>
      </w:r>
      <w:r w:rsidRPr="0072031D">
        <w:rPr>
          <w:rFonts w:ascii="Calibri" w:eastAsia="Calibri" w:hAnsi="Calibri" w:cs="Calibri"/>
          <w:lang w:val="en-US"/>
        </w:rPr>
        <w:t xml:space="preserve">. </w:t>
      </w:r>
    </w:p>
    <w:p w14:paraId="202C52A2" w14:textId="438592EB" w:rsidR="002A6B1A" w:rsidRPr="0015074E" w:rsidRDefault="07E7C049" w:rsidP="36853EBE">
      <w:pPr>
        <w:pStyle w:val="ListParagraph"/>
        <w:widowControl w:val="0"/>
        <w:numPr>
          <w:ilvl w:val="0"/>
          <w:numId w:val="14"/>
        </w:numPr>
        <w:spacing w:line="240" w:lineRule="auto"/>
        <w:contextualSpacing w:val="0"/>
        <w:rPr>
          <w:rFonts w:asciiTheme="minorHAnsi" w:eastAsiaTheme="minorEastAsia" w:hAnsiTheme="minorHAnsi" w:cstheme="minorBidi"/>
          <w:lang w:val="en-US"/>
        </w:rPr>
      </w:pPr>
      <w:r w:rsidRPr="0072031D">
        <w:rPr>
          <w:rFonts w:asciiTheme="minorHAnsi" w:eastAsiaTheme="minorEastAsia" w:hAnsiTheme="minorHAnsi" w:cstheme="minorBidi"/>
          <w:lang w:val="en-US"/>
        </w:rPr>
        <w:t xml:space="preserve">Describe your process for identifying, prioritizing, and communicating problems that may contribute to a failure to comply </w:t>
      </w:r>
      <w:r w:rsidRPr="36853EBE">
        <w:rPr>
          <w:rFonts w:asciiTheme="minorHAnsi" w:eastAsiaTheme="minorEastAsia" w:hAnsiTheme="minorHAnsi" w:cstheme="minorBidi"/>
          <w:lang w:val="en-US"/>
        </w:rPr>
        <w:t>with performance targets.</w:t>
      </w:r>
    </w:p>
    <w:p w14:paraId="1455AC54" w14:textId="2CAC4416" w:rsidR="36853EBE" w:rsidRDefault="36853EBE" w:rsidP="36853EBE">
      <w:pPr>
        <w:pStyle w:val="ListParagraph"/>
        <w:widowControl w:val="0"/>
        <w:spacing w:line="240" w:lineRule="auto"/>
        <w:ind w:hanging="360"/>
        <w:contextualSpacing w:val="0"/>
        <w:rPr>
          <w:rFonts w:asciiTheme="minorHAnsi" w:eastAsiaTheme="minorEastAsia" w:hAnsiTheme="minorHAnsi" w:cstheme="minorBidi"/>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2A6B1A" w14:paraId="201873D0" w14:textId="77777777">
        <w:tc>
          <w:tcPr>
            <w:tcW w:w="8460" w:type="dxa"/>
            <w:shd w:val="clear" w:color="auto" w:fill="FFFF99"/>
          </w:tcPr>
          <w:p w14:paraId="5F6AD273" w14:textId="77777777" w:rsidR="002A6B1A" w:rsidRDefault="002A6B1A">
            <w:pPr>
              <w:widowControl w:val="0"/>
              <w:spacing w:line="240" w:lineRule="auto"/>
              <w:contextualSpacing/>
              <w:rPr>
                <w:rFonts w:ascii="Calibri" w:eastAsia="Calibri" w:hAnsi="Calibri" w:cs="Calibri"/>
              </w:rPr>
            </w:pPr>
          </w:p>
        </w:tc>
      </w:tr>
    </w:tbl>
    <w:p w14:paraId="2C2DFFE8" w14:textId="77777777" w:rsidR="002A6B1A" w:rsidRDefault="002A6B1A" w:rsidP="36853EBE">
      <w:pPr>
        <w:widowControl w:val="0"/>
        <w:spacing w:line="240" w:lineRule="auto"/>
      </w:pPr>
    </w:p>
    <w:p w14:paraId="6930E440" w14:textId="55934B15" w:rsidR="00CF601E" w:rsidRDefault="00CF601E"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 xml:space="preserve">9. </w:t>
      </w:r>
      <w:r w:rsidR="00D008FA" w:rsidRPr="00D008FA">
        <w:rPr>
          <w:rFonts w:ascii="Calibri" w:eastAsia="Calibri" w:hAnsi="Calibri" w:cs="Calibri"/>
          <w:b/>
          <w:bCs/>
          <w:sz w:val="28"/>
          <w:szCs w:val="28"/>
        </w:rPr>
        <w:t>Additional Terms and Definitions</w:t>
      </w:r>
    </w:p>
    <w:p w14:paraId="17BC1B18" w14:textId="1225A366" w:rsidR="00CF601E" w:rsidRDefault="00E933E1" w:rsidP="36853EBE">
      <w:pPr>
        <w:widowControl w:val="0"/>
        <w:spacing w:line="240" w:lineRule="auto"/>
        <w:contextualSpacing/>
        <w:rPr>
          <w:rFonts w:ascii="Calibri" w:eastAsia="Calibri" w:hAnsi="Calibri" w:cs="Calibri"/>
          <w:lang w:val="en-US"/>
        </w:rPr>
      </w:pPr>
      <w:r w:rsidRPr="00E933E1">
        <w:rPr>
          <w:rFonts w:ascii="Calibri" w:eastAsia="Calibri" w:hAnsi="Calibri" w:cs="Calibri"/>
          <w:lang w:val="en-US"/>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3A4FD6" w14:textId="77777777" w:rsidR="00E933E1" w:rsidRPr="0015074E" w:rsidRDefault="00E933E1" w:rsidP="36853EBE">
      <w:pPr>
        <w:widowControl w:val="0"/>
        <w:spacing w:line="240" w:lineRule="auto"/>
        <w:contextualSpacing/>
        <w:rPr>
          <w:rFonts w:ascii="Calibri" w:eastAsia="Calibri" w:hAnsi="Calibri" w:cs="Calibri"/>
          <w:b/>
          <w:bCs/>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CF601E" w14:paraId="021EE7E5" w14:textId="77777777">
        <w:tc>
          <w:tcPr>
            <w:tcW w:w="8460" w:type="dxa"/>
            <w:shd w:val="clear" w:color="auto" w:fill="FFFF99"/>
          </w:tcPr>
          <w:p w14:paraId="266815F4" w14:textId="77777777" w:rsidR="00CF601E" w:rsidRDefault="00CF601E">
            <w:pPr>
              <w:widowControl w:val="0"/>
              <w:spacing w:line="240" w:lineRule="auto"/>
              <w:contextualSpacing/>
              <w:rPr>
                <w:rFonts w:ascii="Calibri" w:eastAsia="Calibri" w:hAnsi="Calibri" w:cs="Calibri"/>
              </w:rPr>
            </w:pPr>
          </w:p>
        </w:tc>
      </w:tr>
    </w:tbl>
    <w:p w14:paraId="76B2DCC8" w14:textId="77777777" w:rsidR="00CF601E" w:rsidRPr="009E7488" w:rsidRDefault="00CF601E" w:rsidP="36853EBE">
      <w:pPr>
        <w:widowControl w:val="0"/>
        <w:spacing w:line="240" w:lineRule="auto"/>
      </w:pPr>
    </w:p>
    <w:p w14:paraId="46CCE563" w14:textId="4631D6CA" w:rsidR="00CF601E" w:rsidRDefault="00CF601E" w:rsidP="36853EBE">
      <w:pPr>
        <w:widowControl w:val="0"/>
        <w:spacing w:line="240" w:lineRule="auto"/>
        <w:contextualSpacing/>
        <w:rPr>
          <w:rFonts w:ascii="Calibri" w:eastAsia="Calibri" w:hAnsi="Calibri" w:cs="Calibri"/>
          <w:b/>
          <w:bCs/>
          <w:sz w:val="28"/>
          <w:szCs w:val="28"/>
        </w:rPr>
      </w:pPr>
      <w:r>
        <w:rPr>
          <w:rFonts w:ascii="Calibri" w:eastAsia="Calibri" w:hAnsi="Calibri" w:cs="Calibri"/>
          <w:b/>
          <w:bCs/>
          <w:sz w:val="28"/>
          <w:szCs w:val="28"/>
        </w:rPr>
        <w:t xml:space="preserve">10. </w:t>
      </w:r>
      <w:r w:rsidR="00E40B90" w:rsidRPr="00E40B90">
        <w:rPr>
          <w:rFonts w:ascii="Calibri" w:eastAsia="Calibri" w:hAnsi="Calibri" w:cs="Calibri"/>
          <w:b/>
          <w:bCs/>
          <w:sz w:val="28"/>
          <w:szCs w:val="28"/>
        </w:rPr>
        <w:t>Exemptions, Substitutions, or Conditions to State Boilerplate</w:t>
      </w:r>
    </w:p>
    <w:p w14:paraId="4530E703" w14:textId="39914C36" w:rsidR="00CF601E" w:rsidRPr="0015074E" w:rsidRDefault="00A05159" w:rsidP="36853EBE">
      <w:pPr>
        <w:widowControl w:val="0"/>
        <w:spacing w:line="240" w:lineRule="auto"/>
        <w:contextualSpacing/>
        <w:rPr>
          <w:rFonts w:ascii="Calibri" w:eastAsia="Calibri" w:hAnsi="Calibri" w:cs="Calibri"/>
          <w:b/>
          <w:bCs/>
          <w:lang w:val="en-US"/>
        </w:rPr>
      </w:pPr>
      <w:r w:rsidRPr="00A05159">
        <w:rPr>
          <w:rFonts w:ascii="Calibri" w:eastAsia="Calibri" w:hAnsi="Calibri" w:cs="Calibri"/>
          <w:lang w:val="en-US"/>
        </w:rPr>
        <w:t xml:space="preserve">Please confirm you have carefully reviewed all requirements listed </w:t>
      </w:r>
      <w:r w:rsidR="00AD2E46">
        <w:rPr>
          <w:rFonts w:ascii="Calibri" w:eastAsia="Calibri" w:hAnsi="Calibri" w:cs="Calibri"/>
          <w:lang w:val="en-US"/>
        </w:rPr>
        <w:t>in Attachment B</w:t>
      </w:r>
      <w:r w:rsidRPr="00A05159">
        <w:rPr>
          <w:rFonts w:ascii="Calibri" w:eastAsia="Calibri" w:hAnsi="Calibri" w:cs="Calibri"/>
          <w:lang w:val="en-US"/>
        </w:rPr>
        <w:t>.  Should your company have any exceptions, substitutions, or conditions for the State’s consideration, please list them below. The State will not accept exceptions, substitutions, or conditions introduced after award, during contract finalization and implementation.</w:t>
      </w: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CF601E" w14:paraId="2D660C58" w14:textId="77777777">
        <w:tc>
          <w:tcPr>
            <w:tcW w:w="8460" w:type="dxa"/>
            <w:shd w:val="clear" w:color="auto" w:fill="FFFF99"/>
          </w:tcPr>
          <w:p w14:paraId="001B2BA5" w14:textId="77777777" w:rsidR="00CF601E" w:rsidRDefault="00CF601E">
            <w:pPr>
              <w:widowControl w:val="0"/>
              <w:spacing w:line="240" w:lineRule="auto"/>
              <w:contextualSpacing/>
              <w:rPr>
                <w:rFonts w:ascii="Calibri" w:eastAsia="Calibri" w:hAnsi="Calibri" w:cs="Calibri"/>
              </w:rPr>
            </w:pPr>
          </w:p>
        </w:tc>
      </w:tr>
    </w:tbl>
    <w:p w14:paraId="3EF456AD" w14:textId="2FB4C564" w:rsidR="00CF601E" w:rsidRPr="009E7488" w:rsidRDefault="00CF601E" w:rsidP="36853EBE">
      <w:pPr>
        <w:widowControl w:val="0"/>
        <w:spacing w:line="240" w:lineRule="auto"/>
      </w:pPr>
    </w:p>
    <w:p w14:paraId="513B0855" w14:textId="284A5201" w:rsidR="00CF601E" w:rsidRPr="009E7488" w:rsidRDefault="775388AE" w:rsidP="36853EBE">
      <w:pPr>
        <w:widowControl w:val="0"/>
        <w:spacing w:line="240" w:lineRule="auto"/>
        <w:rPr>
          <w:rFonts w:ascii="Calibri" w:eastAsia="Calibri" w:hAnsi="Calibri" w:cs="Calibri"/>
          <w:b/>
          <w:bCs/>
          <w:sz w:val="28"/>
          <w:szCs w:val="28"/>
        </w:rPr>
      </w:pPr>
      <w:r w:rsidRPr="36853EBE">
        <w:rPr>
          <w:rFonts w:ascii="Calibri" w:eastAsia="Calibri" w:hAnsi="Calibri" w:cs="Calibri"/>
          <w:b/>
          <w:bCs/>
          <w:sz w:val="28"/>
          <w:szCs w:val="28"/>
          <w:lang w:val="en-US"/>
        </w:rPr>
        <w:t xml:space="preserve">11. </w:t>
      </w:r>
      <w:r w:rsidR="00AD2E46">
        <w:rPr>
          <w:rFonts w:ascii="Calibri" w:eastAsia="Calibri" w:hAnsi="Calibri" w:cs="Calibri"/>
          <w:b/>
          <w:bCs/>
          <w:sz w:val="28"/>
          <w:szCs w:val="28"/>
          <w:lang w:val="en-US"/>
        </w:rPr>
        <w:t>Artificial</w:t>
      </w:r>
      <w:r w:rsidRPr="36853EBE">
        <w:rPr>
          <w:rFonts w:ascii="Calibri" w:eastAsia="Calibri" w:hAnsi="Calibri" w:cs="Calibri"/>
          <w:b/>
          <w:bCs/>
          <w:sz w:val="28"/>
          <w:szCs w:val="28"/>
        </w:rPr>
        <w:t xml:space="preserve"> Intelligence</w:t>
      </w:r>
    </w:p>
    <w:p w14:paraId="63444832" w14:textId="4CE96919" w:rsidR="00CF601E" w:rsidRPr="009E7488" w:rsidRDefault="775388AE" w:rsidP="36853EBE">
      <w:pPr>
        <w:pStyle w:val="ListParagraph"/>
        <w:numPr>
          <w:ilvl w:val="0"/>
          <w:numId w:val="12"/>
        </w:numPr>
        <w:spacing w:line="240" w:lineRule="auto"/>
        <w:rPr>
          <w:rFonts w:ascii="Calibri" w:eastAsia="Calibri" w:hAnsi="Calibri" w:cs="Calibri"/>
        </w:rPr>
      </w:pPr>
      <w:r w:rsidRPr="36853EBE">
        <w:rPr>
          <w:rFonts w:asciiTheme="minorHAnsi" w:eastAsiaTheme="minorEastAsia" w:hAnsiTheme="minorHAnsi" w:cstheme="minorBidi"/>
          <w:lang w:val="en-US"/>
        </w:rPr>
        <w:t>Solution Incorporating AI: Does the proposed solution utilize any form of artificial intelligence (AI), as define</w:t>
      </w:r>
      <w:r w:rsidRPr="36853EBE">
        <w:rPr>
          <w:rFonts w:ascii="Calibri" w:eastAsia="Calibri" w:hAnsi="Calibri" w:cs="Calibri"/>
          <w:lang w:val="en-US"/>
        </w:rPr>
        <w:t>d by</w:t>
      </w:r>
      <w:hyperlink r:id="rId8" w:anchor="4-13.1-5-1">
        <w:r w:rsidRPr="36853EBE">
          <w:rPr>
            <w:rFonts w:ascii="Calibri" w:eastAsia="Calibri" w:hAnsi="Calibri" w:cs="Calibri"/>
            <w:lang w:val="en-US"/>
          </w:rPr>
          <w:t xml:space="preserve"> IC 4-13.1-5-1</w:t>
        </w:r>
      </w:hyperlink>
      <w:r w:rsidRPr="36853EBE">
        <w:rPr>
          <w:rFonts w:ascii="Calibri" w:eastAsia="Calibri" w:hAnsi="Calibri" w:cs="Calibri"/>
          <w:lang w:val="en-US"/>
        </w:rPr>
        <w:t xml:space="preserve"> (</w:t>
      </w:r>
      <w:hyperlink r:id="rId9" w:anchor="4-13.1-5-1">
        <w:r w:rsidRPr="36853EBE">
          <w:rPr>
            <w:rStyle w:val="Hyperlink"/>
            <w:rFonts w:ascii="Calibri" w:eastAsia="Calibri" w:hAnsi="Calibri" w:cs="Calibri"/>
            <w:lang w:val="en-US"/>
          </w:rPr>
          <w:t>https://iga.in.gov/laws/2024/ic/titles/4#4-13.1-5-1</w:t>
        </w:r>
      </w:hyperlink>
      <w:r w:rsidRPr="36853EBE">
        <w:rPr>
          <w:rFonts w:ascii="Calibri" w:eastAsia="Calibri" w:hAnsi="Calibri" w:cs="Calibri"/>
          <w:lang w:val="en-US"/>
        </w:rPr>
        <w:t>)? If so, please address the following:</w:t>
      </w:r>
    </w:p>
    <w:p w14:paraId="6C6EFE7C" w14:textId="778D190C" w:rsidR="00CF601E" w:rsidRPr="009E7488" w:rsidRDefault="775388AE" w:rsidP="36853EBE">
      <w:pPr>
        <w:pStyle w:val="ListParagraph"/>
        <w:numPr>
          <w:ilvl w:val="1"/>
          <w:numId w:val="12"/>
        </w:numPr>
        <w:spacing w:before="220" w:after="220" w:line="240" w:lineRule="auto"/>
        <w:rPr>
          <w:rFonts w:ascii="Calibri" w:eastAsia="Calibri" w:hAnsi="Calibri" w:cs="Calibri"/>
          <w:color w:val="000000" w:themeColor="text1"/>
        </w:rPr>
      </w:pPr>
      <w:r w:rsidRPr="36853EBE">
        <w:rPr>
          <w:rFonts w:ascii="Calibri" w:eastAsia="Calibri" w:hAnsi="Calibri" w:cs="Calibri"/>
          <w:color w:val="000000" w:themeColor="text1"/>
          <w:lang w:val="en-US"/>
        </w:rPr>
        <w:t>How is AI utilized within the solution?</w:t>
      </w:r>
    </w:p>
    <w:p w14:paraId="656A2DE2" w14:textId="2D4C2E90" w:rsidR="00CF601E" w:rsidRPr="009E7488" w:rsidRDefault="775388AE" w:rsidP="36853EBE">
      <w:pPr>
        <w:pStyle w:val="ListParagraph"/>
        <w:numPr>
          <w:ilvl w:val="1"/>
          <w:numId w:val="12"/>
        </w:numPr>
        <w:spacing w:before="220" w:after="220" w:line="240" w:lineRule="auto"/>
        <w:rPr>
          <w:rFonts w:ascii="Calibri" w:eastAsia="Calibri" w:hAnsi="Calibri" w:cs="Calibri"/>
          <w:color w:val="000000" w:themeColor="text1"/>
        </w:rPr>
      </w:pPr>
      <w:r w:rsidRPr="36853EBE">
        <w:rPr>
          <w:rFonts w:ascii="Calibri" w:eastAsia="Calibri" w:hAnsi="Calibri" w:cs="Calibri"/>
          <w:color w:val="000000" w:themeColor="text1"/>
          <w:lang w:val="en-US"/>
        </w:rPr>
        <w:t>Can the AI functionality be disabled without impacting the overall functionality or performance of the proposed solution?</w:t>
      </w:r>
    </w:p>
    <w:p w14:paraId="55BB72FA" w14:textId="3319BB12" w:rsidR="00CF601E" w:rsidRPr="009E7488" w:rsidRDefault="775388AE" w:rsidP="36853EBE">
      <w:pPr>
        <w:pStyle w:val="ListParagraph"/>
        <w:numPr>
          <w:ilvl w:val="1"/>
          <w:numId w:val="12"/>
        </w:numPr>
        <w:spacing w:before="220" w:after="220" w:line="240" w:lineRule="auto"/>
        <w:rPr>
          <w:rFonts w:ascii="Calibri" w:eastAsia="Calibri" w:hAnsi="Calibri" w:cs="Calibri"/>
          <w:color w:val="000000" w:themeColor="text1"/>
        </w:rPr>
      </w:pPr>
      <w:r w:rsidRPr="36853EBE">
        <w:rPr>
          <w:rFonts w:ascii="Calibri" w:eastAsia="Calibri" w:hAnsi="Calibri" w:cs="Calibri"/>
          <w:color w:val="000000" w:themeColor="text1"/>
        </w:rPr>
        <w:t>Can the State enable/disable the AI functionality, or is that controlled by the solution/implementation provider?</w:t>
      </w:r>
    </w:p>
    <w:p w14:paraId="45DABE01" w14:textId="542F72BF" w:rsidR="00CF601E" w:rsidRPr="009E7488" w:rsidRDefault="775388AE" w:rsidP="36853EBE">
      <w:pPr>
        <w:pStyle w:val="ListParagraph"/>
        <w:numPr>
          <w:ilvl w:val="1"/>
          <w:numId w:val="12"/>
        </w:numPr>
        <w:spacing w:before="220" w:after="220" w:line="240" w:lineRule="auto"/>
        <w:rPr>
          <w:rFonts w:ascii="Calibri" w:eastAsia="Calibri" w:hAnsi="Calibri" w:cs="Calibri"/>
          <w:color w:val="000000" w:themeColor="text1"/>
        </w:rPr>
      </w:pPr>
      <w:r w:rsidRPr="36853EBE">
        <w:rPr>
          <w:rFonts w:ascii="Calibri" w:eastAsia="Calibri" w:hAnsi="Calibri" w:cs="Calibri"/>
          <w:color w:val="000000" w:themeColor="text1"/>
        </w:rPr>
        <w:t>If disabling AI does result in limitations, please specify what those limitations are.</w:t>
      </w:r>
    </w:p>
    <w:p w14:paraId="135C79CA" w14:textId="59D1212E" w:rsidR="00CF601E" w:rsidRPr="009E7488" w:rsidRDefault="775388AE" w:rsidP="36853EBE">
      <w:pPr>
        <w:pStyle w:val="ListParagraph"/>
        <w:numPr>
          <w:ilvl w:val="1"/>
          <w:numId w:val="12"/>
        </w:numPr>
        <w:spacing w:before="220" w:after="220" w:line="240" w:lineRule="auto"/>
        <w:rPr>
          <w:rFonts w:ascii="Calibri" w:eastAsia="Calibri" w:hAnsi="Calibri" w:cs="Calibri"/>
          <w:color w:val="000000" w:themeColor="text1"/>
        </w:rPr>
      </w:pPr>
      <w:r w:rsidRPr="36853EBE">
        <w:rPr>
          <w:rFonts w:ascii="Calibri" w:eastAsia="Calibri" w:hAnsi="Calibri" w:cs="Calibri"/>
          <w:color w:val="000000" w:themeColor="text1"/>
          <w:lang w:val="en-US"/>
        </w:rPr>
        <w:t>Is there a plan to introduce AI into the solution in the next four (4) years if AI is not already utilized OR is there a plan to expand AI in the solution if AI is already utilized?</w:t>
      </w:r>
    </w:p>
    <w:p w14:paraId="39D56332" w14:textId="62A970B7" w:rsidR="00CF601E" w:rsidRPr="009E7488" w:rsidRDefault="775388AE" w:rsidP="36853EBE">
      <w:pPr>
        <w:pStyle w:val="ListParagraph"/>
        <w:numPr>
          <w:ilvl w:val="0"/>
          <w:numId w:val="12"/>
        </w:numPr>
        <w:spacing w:line="240" w:lineRule="auto"/>
        <w:rPr>
          <w:rFonts w:ascii="Calibri" w:eastAsia="Calibri" w:hAnsi="Calibri" w:cs="Calibri"/>
        </w:rPr>
      </w:pPr>
      <w:r w:rsidRPr="36853EBE">
        <w:rPr>
          <w:rFonts w:ascii="Calibri" w:eastAsia="Calibri" w:hAnsi="Calibri" w:cs="Calibri"/>
          <w:color w:val="000000" w:themeColor="text1"/>
        </w:rPr>
        <w:lastRenderedPageBreak/>
        <w:t>If AI is not currently used in the proposed solution AND there are no plans currently to add AI to the proposed solution, respond with confirmation of understanding in the response area below.</w:t>
      </w:r>
    </w:p>
    <w:p w14:paraId="4471D942" w14:textId="7B5D73CC"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rPr>
      </w:pPr>
      <w:r w:rsidRPr="36853EBE">
        <w:rPr>
          <w:rFonts w:ascii="Calibri" w:eastAsia="Calibri" w:hAnsi="Calibri" w:cs="Calibri"/>
          <w:color w:val="000000" w:themeColor="text1"/>
        </w:rPr>
        <w:t>Vendor Development During Implementation and Support: Do your developers use artificial intelligence (AI), as defined by</w:t>
      </w:r>
      <w:hyperlink r:id="rId10" w:anchor="4-13.1-5-1">
        <w:r w:rsidRPr="36853EBE">
          <w:rPr>
            <w:rStyle w:val="Hyperlink"/>
            <w:rFonts w:ascii="Calibri" w:eastAsia="Calibri" w:hAnsi="Calibri" w:cs="Calibri"/>
            <w:color w:val="000000" w:themeColor="text1"/>
            <w:u w:val="none"/>
          </w:rPr>
          <w:t xml:space="preserve"> IC 4-12.1-5-1</w:t>
        </w:r>
      </w:hyperlink>
      <w:r w:rsidRPr="36853EBE">
        <w:rPr>
          <w:rFonts w:ascii="Calibri" w:eastAsia="Calibri" w:hAnsi="Calibri" w:cs="Calibri"/>
          <w:color w:val="000000" w:themeColor="text1"/>
        </w:rPr>
        <w:t xml:space="preserve"> (</w:t>
      </w:r>
      <w:hyperlink r:id="rId11" w:anchor="4-13.1-5-1">
        <w:r w:rsidRPr="36853EBE">
          <w:rPr>
            <w:rStyle w:val="Hyperlink"/>
            <w:rFonts w:ascii="Calibri" w:eastAsia="Calibri" w:hAnsi="Calibri" w:cs="Calibri"/>
            <w:color w:val="000000" w:themeColor="text1"/>
            <w:u w:val="none"/>
          </w:rPr>
          <w:t>https://iga.in.gov/laws/2024/ic/titles/4#4-13.1-5-1</w:t>
        </w:r>
      </w:hyperlink>
      <w:r w:rsidRPr="36853EBE">
        <w:rPr>
          <w:rFonts w:ascii="Calibri" w:eastAsia="Calibri" w:hAnsi="Calibri" w:cs="Calibri"/>
          <w:color w:val="000000" w:themeColor="text1"/>
        </w:rPr>
        <w:t>) to augment their work? If so, please address the following:</w:t>
      </w:r>
    </w:p>
    <w:p w14:paraId="38F4925E" w14:textId="01DB3D13"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rPr>
      </w:pPr>
      <w:r w:rsidRPr="36853EBE">
        <w:rPr>
          <w:rFonts w:ascii="Calibri" w:eastAsia="Calibri" w:hAnsi="Calibri" w:cs="Calibri"/>
          <w:color w:val="000000" w:themeColor="text1"/>
        </w:rPr>
        <w:t>Describe the degree to which your developers use AI to augment their work.</w:t>
      </w:r>
    </w:p>
    <w:p w14:paraId="233F8C6B" w14:textId="14B8E11D"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rPr>
      </w:pPr>
      <w:r w:rsidRPr="36853EBE">
        <w:rPr>
          <w:rFonts w:ascii="Calibri" w:eastAsia="Calibri" w:hAnsi="Calibri" w:cs="Calibri"/>
          <w:color w:val="000000" w:themeColor="text1"/>
        </w:rPr>
        <w:t>Describe the extent to which AI tools for development work are proposed for use in this project.</w:t>
      </w:r>
    </w:p>
    <w:p w14:paraId="45A5767B" w14:textId="5A1412CE"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lang w:val="en-US"/>
        </w:rPr>
      </w:pPr>
      <w:r w:rsidRPr="36853EBE">
        <w:rPr>
          <w:rFonts w:ascii="Calibri" w:eastAsia="Calibri" w:hAnsi="Calibri" w:cs="Calibri"/>
          <w:color w:val="000000" w:themeColor="text1"/>
          <w:lang w:val="en-US"/>
        </w:rPr>
        <w:t>Can the AI functionality be disabled without impacting the development of the proposed solution?</w:t>
      </w:r>
    </w:p>
    <w:p w14:paraId="662F7438" w14:textId="56931F26"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lang w:val="en-US"/>
        </w:rPr>
      </w:pPr>
      <w:r w:rsidRPr="36853EBE">
        <w:rPr>
          <w:rFonts w:ascii="Calibri" w:eastAsia="Calibri" w:hAnsi="Calibri" w:cs="Calibri"/>
          <w:color w:val="000000" w:themeColor="text1"/>
          <w:lang w:val="en-US"/>
        </w:rPr>
        <w:t>If disabling AI does impact the development of the proposed solution, please specify what those impacts are.</w:t>
      </w:r>
    </w:p>
    <w:p w14:paraId="5E36574B" w14:textId="3204076B"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lang w:val="en-US"/>
        </w:rPr>
      </w:pPr>
      <w:r w:rsidRPr="36853EBE">
        <w:rPr>
          <w:rFonts w:ascii="Calibri" w:eastAsia="Calibri" w:hAnsi="Calibri" w:cs="Calibri"/>
          <w:color w:val="000000" w:themeColor="text1"/>
          <w:lang w:val="en-US"/>
        </w:rPr>
        <w:t>Is there a plan to introduce AI as part of the development of the proposed solution in the next four (4) years if AI is not already utilized in development OR is there a plan to expand AI as part of the development if AI is already utilized?</w:t>
      </w:r>
    </w:p>
    <w:p w14:paraId="58B644AE" w14:textId="151165B6" w:rsidR="00CF601E" w:rsidRPr="009E7488" w:rsidRDefault="775388AE" w:rsidP="36853EBE">
      <w:pPr>
        <w:pStyle w:val="ListParagraph"/>
        <w:numPr>
          <w:ilvl w:val="1"/>
          <w:numId w:val="13"/>
        </w:numPr>
        <w:spacing w:before="220" w:after="220" w:line="240" w:lineRule="auto"/>
        <w:ind w:left="1440"/>
        <w:rPr>
          <w:rFonts w:ascii="Calibri" w:eastAsia="Calibri" w:hAnsi="Calibri" w:cs="Calibri"/>
          <w:color w:val="000000" w:themeColor="text1"/>
          <w:lang w:val="en-US"/>
        </w:rPr>
      </w:pPr>
      <w:r w:rsidRPr="36853EBE">
        <w:rPr>
          <w:rFonts w:ascii="Calibri" w:eastAsia="Calibri" w:hAnsi="Calibri" w:cs="Calibri"/>
          <w:color w:val="000000" w:themeColor="text1"/>
          <w:lang w:val="en-US"/>
        </w:rPr>
        <w:t>NOTE: If AI is not currently used by developers and there are no plans currently to leverage AI as part of development during the project or in Maintenance &amp; Operations, respond with confirmation of understanding in the response area below.</w:t>
      </w:r>
    </w:p>
    <w:tbl>
      <w:tblPr>
        <w:tblW w:w="0" w:type="auto"/>
        <w:tblInd w:w="390" w:type="dxa"/>
        <w:tblLook w:val="04A0" w:firstRow="1" w:lastRow="0" w:firstColumn="1" w:lastColumn="0" w:noHBand="0" w:noVBand="1"/>
      </w:tblPr>
      <w:tblGrid>
        <w:gridCol w:w="8512"/>
      </w:tblGrid>
      <w:tr w:rsidR="36853EBE" w14:paraId="11DAC7FD" w14:textId="77777777" w:rsidTr="36853EBE">
        <w:trPr>
          <w:trHeight w:val="300"/>
        </w:trPr>
        <w:tc>
          <w:tcPr>
            <w:tcW w:w="85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99"/>
            <w:tcMar>
              <w:left w:w="108" w:type="dxa"/>
              <w:right w:w="108" w:type="dxa"/>
            </w:tcMar>
          </w:tcPr>
          <w:p w14:paraId="44D4C092" w14:textId="0F90D92D" w:rsidR="36853EBE" w:rsidRDefault="36853EBE" w:rsidP="36853EBE">
            <w:pPr>
              <w:rPr>
                <w:rFonts w:ascii="Calibri" w:eastAsia="Calibri" w:hAnsi="Calibri" w:cs="Calibri"/>
                <w:sz w:val="24"/>
                <w:szCs w:val="24"/>
              </w:rPr>
            </w:pPr>
          </w:p>
        </w:tc>
      </w:tr>
    </w:tbl>
    <w:p w14:paraId="75DAE284" w14:textId="76FA4549" w:rsidR="00CF601E" w:rsidRPr="009E7488" w:rsidRDefault="00CF601E" w:rsidP="36853EBE">
      <w:pPr>
        <w:widowControl w:val="0"/>
        <w:spacing w:line="240" w:lineRule="auto"/>
      </w:pPr>
    </w:p>
    <w:sectPr w:rsidR="00CF601E" w:rsidRPr="009E74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7C09F"/>
    <w:multiLevelType w:val="hybridMultilevel"/>
    <w:tmpl w:val="FFFFFFFF"/>
    <w:lvl w:ilvl="0" w:tplc="95324438">
      <w:start w:val="1"/>
      <w:numFmt w:val="decimal"/>
      <w:lvlText w:val="%1."/>
      <w:lvlJc w:val="left"/>
      <w:pPr>
        <w:ind w:left="720" w:hanging="360"/>
      </w:pPr>
    </w:lvl>
    <w:lvl w:ilvl="1" w:tplc="7BD05DE6">
      <w:start w:val="1"/>
      <w:numFmt w:val="lowerLetter"/>
      <w:lvlText w:val="%2."/>
      <w:lvlJc w:val="left"/>
      <w:pPr>
        <w:ind w:left="1440" w:hanging="360"/>
      </w:pPr>
    </w:lvl>
    <w:lvl w:ilvl="2" w:tplc="A82E740E">
      <w:start w:val="1"/>
      <w:numFmt w:val="lowerRoman"/>
      <w:lvlText w:val="%3."/>
      <w:lvlJc w:val="right"/>
      <w:pPr>
        <w:ind w:left="2160" w:hanging="180"/>
      </w:pPr>
    </w:lvl>
    <w:lvl w:ilvl="3" w:tplc="C5B8D70E">
      <w:start w:val="1"/>
      <w:numFmt w:val="decimal"/>
      <w:lvlText w:val="%4."/>
      <w:lvlJc w:val="left"/>
      <w:pPr>
        <w:ind w:left="2880" w:hanging="360"/>
      </w:pPr>
    </w:lvl>
    <w:lvl w:ilvl="4" w:tplc="DDF0D00A">
      <w:start w:val="1"/>
      <w:numFmt w:val="lowerLetter"/>
      <w:lvlText w:val="%5."/>
      <w:lvlJc w:val="left"/>
      <w:pPr>
        <w:ind w:left="3600" w:hanging="360"/>
      </w:pPr>
    </w:lvl>
    <w:lvl w:ilvl="5" w:tplc="9BD26C0A">
      <w:start w:val="1"/>
      <w:numFmt w:val="lowerRoman"/>
      <w:lvlText w:val="%6."/>
      <w:lvlJc w:val="right"/>
      <w:pPr>
        <w:ind w:left="4320" w:hanging="180"/>
      </w:pPr>
    </w:lvl>
    <w:lvl w:ilvl="6" w:tplc="3558EF94">
      <w:start w:val="1"/>
      <w:numFmt w:val="decimal"/>
      <w:lvlText w:val="%7."/>
      <w:lvlJc w:val="left"/>
      <w:pPr>
        <w:ind w:left="5040" w:hanging="360"/>
      </w:pPr>
    </w:lvl>
    <w:lvl w:ilvl="7" w:tplc="A7805BAA">
      <w:start w:val="1"/>
      <w:numFmt w:val="lowerLetter"/>
      <w:lvlText w:val="%8."/>
      <w:lvlJc w:val="left"/>
      <w:pPr>
        <w:ind w:left="5760" w:hanging="360"/>
      </w:pPr>
    </w:lvl>
    <w:lvl w:ilvl="8" w:tplc="1D082804">
      <w:start w:val="1"/>
      <w:numFmt w:val="lowerRoman"/>
      <w:lvlText w:val="%9."/>
      <w:lvlJc w:val="right"/>
      <w:pPr>
        <w:ind w:left="6480" w:hanging="180"/>
      </w:pPr>
    </w:lvl>
  </w:abstractNum>
  <w:abstractNum w:abstractNumId="1" w15:restartNumberingAfterBreak="0">
    <w:nsid w:val="151F08C3"/>
    <w:multiLevelType w:val="multilevel"/>
    <w:tmpl w:val="C38C7C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AB3513"/>
    <w:multiLevelType w:val="multilevel"/>
    <w:tmpl w:val="E4A04E9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 w15:restartNumberingAfterBreak="0">
    <w:nsid w:val="250DC087"/>
    <w:multiLevelType w:val="hybridMultilevel"/>
    <w:tmpl w:val="FFFFFFFF"/>
    <w:lvl w:ilvl="0" w:tplc="9DFA30F0">
      <w:start w:val="1"/>
      <w:numFmt w:val="decimal"/>
      <w:lvlText w:val="%1."/>
      <w:lvlJc w:val="left"/>
      <w:pPr>
        <w:ind w:left="720" w:hanging="360"/>
      </w:pPr>
    </w:lvl>
    <w:lvl w:ilvl="1" w:tplc="CC905B90">
      <w:start w:val="1"/>
      <w:numFmt w:val="lowerLetter"/>
      <w:lvlText w:val="%2."/>
      <w:lvlJc w:val="left"/>
      <w:pPr>
        <w:ind w:left="1440" w:hanging="360"/>
      </w:pPr>
    </w:lvl>
    <w:lvl w:ilvl="2" w:tplc="2E2CB670">
      <w:start w:val="1"/>
      <w:numFmt w:val="lowerRoman"/>
      <w:lvlText w:val="%3."/>
      <w:lvlJc w:val="right"/>
      <w:pPr>
        <w:ind w:left="2160" w:hanging="180"/>
      </w:pPr>
    </w:lvl>
    <w:lvl w:ilvl="3" w:tplc="6BF4E282">
      <w:start w:val="1"/>
      <w:numFmt w:val="decimal"/>
      <w:lvlText w:val="%4."/>
      <w:lvlJc w:val="left"/>
      <w:pPr>
        <w:ind w:left="2880" w:hanging="360"/>
      </w:pPr>
    </w:lvl>
    <w:lvl w:ilvl="4" w:tplc="33B02E32">
      <w:start w:val="1"/>
      <w:numFmt w:val="lowerLetter"/>
      <w:lvlText w:val="%5."/>
      <w:lvlJc w:val="left"/>
      <w:pPr>
        <w:ind w:left="3600" w:hanging="360"/>
      </w:pPr>
    </w:lvl>
    <w:lvl w:ilvl="5" w:tplc="A44A55BA">
      <w:start w:val="1"/>
      <w:numFmt w:val="lowerRoman"/>
      <w:lvlText w:val="%6."/>
      <w:lvlJc w:val="right"/>
      <w:pPr>
        <w:ind w:left="4320" w:hanging="180"/>
      </w:pPr>
    </w:lvl>
    <w:lvl w:ilvl="6" w:tplc="4E78A1C2">
      <w:start w:val="1"/>
      <w:numFmt w:val="decimal"/>
      <w:lvlText w:val="%7."/>
      <w:lvlJc w:val="left"/>
      <w:pPr>
        <w:ind w:left="5040" w:hanging="360"/>
      </w:pPr>
    </w:lvl>
    <w:lvl w:ilvl="7" w:tplc="1F0A2CE6">
      <w:start w:val="1"/>
      <w:numFmt w:val="lowerLetter"/>
      <w:lvlText w:val="%8."/>
      <w:lvlJc w:val="left"/>
      <w:pPr>
        <w:ind w:left="5760" w:hanging="360"/>
      </w:pPr>
    </w:lvl>
    <w:lvl w:ilvl="8" w:tplc="DEBC8AAA">
      <w:start w:val="1"/>
      <w:numFmt w:val="lowerRoman"/>
      <w:lvlText w:val="%9."/>
      <w:lvlJc w:val="right"/>
      <w:pPr>
        <w:ind w:left="6480" w:hanging="180"/>
      </w:pPr>
    </w:lvl>
  </w:abstractNum>
  <w:abstractNum w:abstractNumId="4" w15:restartNumberingAfterBreak="0">
    <w:nsid w:val="2C0249F8"/>
    <w:multiLevelType w:val="hybridMultilevel"/>
    <w:tmpl w:val="FFFFFFFF"/>
    <w:lvl w:ilvl="0" w:tplc="223A8B2A">
      <w:start w:val="1"/>
      <w:numFmt w:val="lowerLetter"/>
      <w:lvlText w:val="%1."/>
      <w:lvlJc w:val="left"/>
      <w:pPr>
        <w:ind w:left="360" w:hanging="360"/>
      </w:pPr>
    </w:lvl>
    <w:lvl w:ilvl="1" w:tplc="3D40407E">
      <w:start w:val="1"/>
      <w:numFmt w:val="lowerLetter"/>
      <w:lvlText w:val="%2."/>
      <w:lvlJc w:val="left"/>
      <w:pPr>
        <w:ind w:left="1080" w:hanging="360"/>
      </w:pPr>
    </w:lvl>
    <w:lvl w:ilvl="2" w:tplc="6DEEB6A2">
      <w:start w:val="1"/>
      <w:numFmt w:val="lowerRoman"/>
      <w:lvlText w:val="%3."/>
      <w:lvlJc w:val="right"/>
      <w:pPr>
        <w:ind w:left="1800" w:hanging="180"/>
      </w:pPr>
    </w:lvl>
    <w:lvl w:ilvl="3" w:tplc="FB2A20FC">
      <w:start w:val="1"/>
      <w:numFmt w:val="decimal"/>
      <w:lvlText w:val="%4."/>
      <w:lvlJc w:val="left"/>
      <w:pPr>
        <w:ind w:left="2520" w:hanging="360"/>
      </w:pPr>
    </w:lvl>
    <w:lvl w:ilvl="4" w:tplc="CF1C01D2">
      <w:start w:val="1"/>
      <w:numFmt w:val="lowerLetter"/>
      <w:lvlText w:val="%5."/>
      <w:lvlJc w:val="left"/>
      <w:pPr>
        <w:ind w:left="3240" w:hanging="360"/>
      </w:pPr>
    </w:lvl>
    <w:lvl w:ilvl="5" w:tplc="23F245CC">
      <w:start w:val="1"/>
      <w:numFmt w:val="lowerRoman"/>
      <w:lvlText w:val="%6."/>
      <w:lvlJc w:val="right"/>
      <w:pPr>
        <w:ind w:left="3960" w:hanging="180"/>
      </w:pPr>
    </w:lvl>
    <w:lvl w:ilvl="6" w:tplc="2CFC426A">
      <w:start w:val="1"/>
      <w:numFmt w:val="decimal"/>
      <w:lvlText w:val="%7."/>
      <w:lvlJc w:val="left"/>
      <w:pPr>
        <w:ind w:left="4680" w:hanging="360"/>
      </w:pPr>
    </w:lvl>
    <w:lvl w:ilvl="7" w:tplc="53DED7A0">
      <w:start w:val="1"/>
      <w:numFmt w:val="lowerLetter"/>
      <w:lvlText w:val="%8."/>
      <w:lvlJc w:val="left"/>
      <w:pPr>
        <w:ind w:left="5400" w:hanging="360"/>
      </w:pPr>
    </w:lvl>
    <w:lvl w:ilvl="8" w:tplc="A9280AAE">
      <w:start w:val="1"/>
      <w:numFmt w:val="lowerRoman"/>
      <w:lvlText w:val="%9."/>
      <w:lvlJc w:val="right"/>
      <w:pPr>
        <w:ind w:left="6120" w:hanging="180"/>
      </w:pPr>
    </w:lvl>
  </w:abstractNum>
  <w:abstractNum w:abstractNumId="5" w15:restartNumberingAfterBreak="0">
    <w:nsid w:val="41EE158B"/>
    <w:multiLevelType w:val="hybridMultilevel"/>
    <w:tmpl w:val="6678AB0C"/>
    <w:lvl w:ilvl="0" w:tplc="59CEB254">
      <w:start w:val="1"/>
      <w:numFmt w:val="decimal"/>
      <w:lvlText w:val="%1."/>
      <w:lvlJc w:val="left"/>
      <w:pPr>
        <w:ind w:left="1440" w:hanging="360"/>
      </w:pPr>
    </w:lvl>
    <w:lvl w:ilvl="1" w:tplc="D50E2FFA">
      <w:start w:val="1"/>
      <w:numFmt w:val="decimal"/>
      <w:lvlText w:val="%2."/>
      <w:lvlJc w:val="left"/>
      <w:pPr>
        <w:ind w:left="1440" w:hanging="360"/>
      </w:pPr>
    </w:lvl>
    <w:lvl w:ilvl="2" w:tplc="FBE4E8CA">
      <w:start w:val="1"/>
      <w:numFmt w:val="decimal"/>
      <w:lvlText w:val="%3."/>
      <w:lvlJc w:val="left"/>
      <w:pPr>
        <w:ind w:left="1440" w:hanging="360"/>
      </w:pPr>
    </w:lvl>
    <w:lvl w:ilvl="3" w:tplc="3678E726">
      <w:start w:val="1"/>
      <w:numFmt w:val="decimal"/>
      <w:lvlText w:val="%4."/>
      <w:lvlJc w:val="left"/>
      <w:pPr>
        <w:ind w:left="1440" w:hanging="360"/>
      </w:pPr>
    </w:lvl>
    <w:lvl w:ilvl="4" w:tplc="2A160E06">
      <w:start w:val="1"/>
      <w:numFmt w:val="decimal"/>
      <w:lvlText w:val="%5."/>
      <w:lvlJc w:val="left"/>
      <w:pPr>
        <w:ind w:left="1440" w:hanging="360"/>
      </w:pPr>
    </w:lvl>
    <w:lvl w:ilvl="5" w:tplc="7A9EA046">
      <w:start w:val="1"/>
      <w:numFmt w:val="decimal"/>
      <w:lvlText w:val="%6."/>
      <w:lvlJc w:val="left"/>
      <w:pPr>
        <w:ind w:left="1440" w:hanging="360"/>
      </w:pPr>
    </w:lvl>
    <w:lvl w:ilvl="6" w:tplc="3ABC9042">
      <w:start w:val="1"/>
      <w:numFmt w:val="decimal"/>
      <w:lvlText w:val="%7."/>
      <w:lvlJc w:val="left"/>
      <w:pPr>
        <w:ind w:left="1440" w:hanging="360"/>
      </w:pPr>
    </w:lvl>
    <w:lvl w:ilvl="7" w:tplc="DA4E73A4">
      <w:start w:val="1"/>
      <w:numFmt w:val="decimal"/>
      <w:lvlText w:val="%8."/>
      <w:lvlJc w:val="left"/>
      <w:pPr>
        <w:ind w:left="1440" w:hanging="360"/>
      </w:pPr>
    </w:lvl>
    <w:lvl w:ilvl="8" w:tplc="F1981D20">
      <w:start w:val="1"/>
      <w:numFmt w:val="decimal"/>
      <w:lvlText w:val="%9."/>
      <w:lvlJc w:val="left"/>
      <w:pPr>
        <w:ind w:left="1440" w:hanging="360"/>
      </w:pPr>
    </w:lvl>
  </w:abstractNum>
  <w:abstractNum w:abstractNumId="6" w15:restartNumberingAfterBreak="0">
    <w:nsid w:val="46A83720"/>
    <w:multiLevelType w:val="hybridMultilevel"/>
    <w:tmpl w:val="FFFFFFFF"/>
    <w:lvl w:ilvl="0" w:tplc="12688C4C">
      <w:start w:val="1"/>
      <w:numFmt w:val="decimal"/>
      <w:lvlText w:val="%1."/>
      <w:lvlJc w:val="left"/>
      <w:pPr>
        <w:ind w:left="720" w:hanging="360"/>
      </w:pPr>
    </w:lvl>
    <w:lvl w:ilvl="1" w:tplc="B8620EB0">
      <w:start w:val="1"/>
      <w:numFmt w:val="lowerLetter"/>
      <w:lvlText w:val="%2."/>
      <w:lvlJc w:val="left"/>
      <w:pPr>
        <w:ind w:left="1440" w:hanging="360"/>
      </w:pPr>
    </w:lvl>
    <w:lvl w:ilvl="2" w:tplc="C0E6F212">
      <w:start w:val="1"/>
      <w:numFmt w:val="lowerRoman"/>
      <w:lvlText w:val="%3."/>
      <w:lvlJc w:val="right"/>
      <w:pPr>
        <w:ind w:left="2160" w:hanging="180"/>
      </w:pPr>
    </w:lvl>
    <w:lvl w:ilvl="3" w:tplc="27265198">
      <w:start w:val="1"/>
      <w:numFmt w:val="decimal"/>
      <w:lvlText w:val="%4."/>
      <w:lvlJc w:val="left"/>
      <w:pPr>
        <w:ind w:left="2880" w:hanging="360"/>
      </w:pPr>
    </w:lvl>
    <w:lvl w:ilvl="4" w:tplc="A2D8DE2C">
      <w:start w:val="1"/>
      <w:numFmt w:val="lowerLetter"/>
      <w:lvlText w:val="%5."/>
      <w:lvlJc w:val="left"/>
      <w:pPr>
        <w:ind w:left="3600" w:hanging="360"/>
      </w:pPr>
    </w:lvl>
    <w:lvl w:ilvl="5" w:tplc="F2C03FA2">
      <w:start w:val="1"/>
      <w:numFmt w:val="lowerRoman"/>
      <w:lvlText w:val="%6."/>
      <w:lvlJc w:val="right"/>
      <w:pPr>
        <w:ind w:left="4320" w:hanging="180"/>
      </w:pPr>
    </w:lvl>
    <w:lvl w:ilvl="6" w:tplc="A5761BE2">
      <w:start w:val="1"/>
      <w:numFmt w:val="decimal"/>
      <w:lvlText w:val="%7."/>
      <w:lvlJc w:val="left"/>
      <w:pPr>
        <w:ind w:left="5040" w:hanging="360"/>
      </w:pPr>
    </w:lvl>
    <w:lvl w:ilvl="7" w:tplc="FECC691E">
      <w:start w:val="1"/>
      <w:numFmt w:val="lowerLetter"/>
      <w:lvlText w:val="%8."/>
      <w:lvlJc w:val="left"/>
      <w:pPr>
        <w:ind w:left="5760" w:hanging="360"/>
      </w:pPr>
    </w:lvl>
    <w:lvl w:ilvl="8" w:tplc="0836708A">
      <w:start w:val="1"/>
      <w:numFmt w:val="lowerRoman"/>
      <w:lvlText w:val="%9."/>
      <w:lvlJc w:val="right"/>
      <w:pPr>
        <w:ind w:left="6480" w:hanging="180"/>
      </w:pPr>
    </w:lvl>
  </w:abstractNum>
  <w:abstractNum w:abstractNumId="7" w15:restartNumberingAfterBreak="0">
    <w:nsid w:val="55EC7912"/>
    <w:multiLevelType w:val="multilevel"/>
    <w:tmpl w:val="E4A04E9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5AEE1729"/>
    <w:multiLevelType w:val="multilevel"/>
    <w:tmpl w:val="C38C7C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A2E98"/>
    <w:multiLevelType w:val="hybridMultilevel"/>
    <w:tmpl w:val="FFFFFFFF"/>
    <w:lvl w:ilvl="0" w:tplc="1EBC9D20">
      <w:start w:val="1"/>
      <w:numFmt w:val="decimal"/>
      <w:lvlText w:val="%1."/>
      <w:lvlJc w:val="left"/>
      <w:pPr>
        <w:ind w:left="720" w:hanging="360"/>
      </w:pPr>
    </w:lvl>
    <w:lvl w:ilvl="1" w:tplc="42D692E2">
      <w:start w:val="1"/>
      <w:numFmt w:val="lowerLetter"/>
      <w:lvlText w:val="%2."/>
      <w:lvlJc w:val="left"/>
      <w:pPr>
        <w:ind w:left="1440" w:hanging="360"/>
      </w:pPr>
    </w:lvl>
    <w:lvl w:ilvl="2" w:tplc="666CC8C6">
      <w:start w:val="1"/>
      <w:numFmt w:val="lowerRoman"/>
      <w:lvlText w:val="%3."/>
      <w:lvlJc w:val="right"/>
      <w:pPr>
        <w:ind w:left="2160" w:hanging="180"/>
      </w:pPr>
    </w:lvl>
    <w:lvl w:ilvl="3" w:tplc="040490F4">
      <w:start w:val="1"/>
      <w:numFmt w:val="decimal"/>
      <w:lvlText w:val="%4."/>
      <w:lvlJc w:val="left"/>
      <w:pPr>
        <w:ind w:left="2880" w:hanging="360"/>
      </w:pPr>
    </w:lvl>
    <w:lvl w:ilvl="4" w:tplc="5E265678">
      <w:start w:val="1"/>
      <w:numFmt w:val="lowerLetter"/>
      <w:lvlText w:val="%5."/>
      <w:lvlJc w:val="left"/>
      <w:pPr>
        <w:ind w:left="3600" w:hanging="360"/>
      </w:pPr>
    </w:lvl>
    <w:lvl w:ilvl="5" w:tplc="BA5875CE">
      <w:start w:val="1"/>
      <w:numFmt w:val="lowerRoman"/>
      <w:lvlText w:val="%6."/>
      <w:lvlJc w:val="right"/>
      <w:pPr>
        <w:ind w:left="4320" w:hanging="180"/>
      </w:pPr>
    </w:lvl>
    <w:lvl w:ilvl="6" w:tplc="F7AC3D80">
      <w:start w:val="1"/>
      <w:numFmt w:val="decimal"/>
      <w:lvlText w:val="%7."/>
      <w:lvlJc w:val="left"/>
      <w:pPr>
        <w:ind w:left="5040" w:hanging="360"/>
      </w:pPr>
    </w:lvl>
    <w:lvl w:ilvl="7" w:tplc="B5CABCDA">
      <w:start w:val="1"/>
      <w:numFmt w:val="lowerLetter"/>
      <w:lvlText w:val="%8."/>
      <w:lvlJc w:val="left"/>
      <w:pPr>
        <w:ind w:left="5760" w:hanging="360"/>
      </w:pPr>
    </w:lvl>
    <w:lvl w:ilvl="8" w:tplc="76946902">
      <w:start w:val="1"/>
      <w:numFmt w:val="lowerRoman"/>
      <w:lvlText w:val="%9."/>
      <w:lvlJc w:val="right"/>
      <w:pPr>
        <w:ind w:left="6480" w:hanging="180"/>
      </w:pPr>
    </w:lvl>
  </w:abstractNum>
  <w:abstractNum w:abstractNumId="10" w15:restartNumberingAfterBreak="0">
    <w:nsid w:val="68CFD049"/>
    <w:multiLevelType w:val="hybridMultilevel"/>
    <w:tmpl w:val="FFFFFFFF"/>
    <w:lvl w:ilvl="0" w:tplc="997EE9E8">
      <w:start w:val="1"/>
      <w:numFmt w:val="decimal"/>
      <w:lvlText w:val="%1."/>
      <w:lvlJc w:val="left"/>
      <w:pPr>
        <w:ind w:left="720" w:hanging="360"/>
      </w:pPr>
    </w:lvl>
    <w:lvl w:ilvl="1" w:tplc="1B1692A8">
      <w:start w:val="1"/>
      <w:numFmt w:val="lowerLetter"/>
      <w:lvlText w:val="%2."/>
      <w:lvlJc w:val="left"/>
      <w:pPr>
        <w:ind w:left="1440" w:hanging="360"/>
      </w:pPr>
    </w:lvl>
    <w:lvl w:ilvl="2" w:tplc="AE9E933E">
      <w:start w:val="1"/>
      <w:numFmt w:val="lowerRoman"/>
      <w:lvlText w:val="%3."/>
      <w:lvlJc w:val="right"/>
      <w:pPr>
        <w:ind w:left="2160" w:hanging="180"/>
      </w:pPr>
    </w:lvl>
    <w:lvl w:ilvl="3" w:tplc="442CD628">
      <w:start w:val="1"/>
      <w:numFmt w:val="decimal"/>
      <w:lvlText w:val="%4."/>
      <w:lvlJc w:val="left"/>
      <w:pPr>
        <w:ind w:left="2880" w:hanging="360"/>
      </w:pPr>
    </w:lvl>
    <w:lvl w:ilvl="4" w:tplc="3BFA6ABA">
      <w:start w:val="1"/>
      <w:numFmt w:val="lowerLetter"/>
      <w:lvlText w:val="%5."/>
      <w:lvlJc w:val="left"/>
      <w:pPr>
        <w:ind w:left="3600" w:hanging="360"/>
      </w:pPr>
    </w:lvl>
    <w:lvl w:ilvl="5" w:tplc="FD0E9594">
      <w:start w:val="1"/>
      <w:numFmt w:val="lowerRoman"/>
      <w:lvlText w:val="%6."/>
      <w:lvlJc w:val="right"/>
      <w:pPr>
        <w:ind w:left="4320" w:hanging="180"/>
      </w:pPr>
    </w:lvl>
    <w:lvl w:ilvl="6" w:tplc="C994CA3E">
      <w:start w:val="1"/>
      <w:numFmt w:val="decimal"/>
      <w:lvlText w:val="%7."/>
      <w:lvlJc w:val="left"/>
      <w:pPr>
        <w:ind w:left="5040" w:hanging="360"/>
      </w:pPr>
    </w:lvl>
    <w:lvl w:ilvl="7" w:tplc="59080C26">
      <w:start w:val="1"/>
      <w:numFmt w:val="lowerLetter"/>
      <w:lvlText w:val="%8."/>
      <w:lvlJc w:val="left"/>
      <w:pPr>
        <w:ind w:left="5760" w:hanging="360"/>
      </w:pPr>
    </w:lvl>
    <w:lvl w:ilvl="8" w:tplc="774E5554">
      <w:start w:val="1"/>
      <w:numFmt w:val="lowerRoman"/>
      <w:lvlText w:val="%9."/>
      <w:lvlJc w:val="right"/>
      <w:pPr>
        <w:ind w:left="6480" w:hanging="180"/>
      </w:pPr>
    </w:lvl>
  </w:abstractNum>
  <w:abstractNum w:abstractNumId="11" w15:restartNumberingAfterBreak="0">
    <w:nsid w:val="6A9E7FCE"/>
    <w:multiLevelType w:val="multilevel"/>
    <w:tmpl w:val="C38C7C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C866D4"/>
    <w:multiLevelType w:val="multilevel"/>
    <w:tmpl w:val="4FEA30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672800"/>
    <w:multiLevelType w:val="multilevel"/>
    <w:tmpl w:val="8DB277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15:restartNumberingAfterBreak="0">
    <w:nsid w:val="7A456552"/>
    <w:multiLevelType w:val="hybridMultilevel"/>
    <w:tmpl w:val="69288708"/>
    <w:lvl w:ilvl="0" w:tplc="A03805F8">
      <w:start w:val="1"/>
      <w:numFmt w:val="decimal"/>
      <w:lvlText w:val="%1."/>
      <w:lvlJc w:val="left"/>
      <w:pPr>
        <w:ind w:left="720" w:hanging="360"/>
      </w:pPr>
    </w:lvl>
    <w:lvl w:ilvl="1" w:tplc="6B38C512">
      <w:start w:val="1"/>
      <w:numFmt w:val="lowerLetter"/>
      <w:lvlText w:val="%2."/>
      <w:lvlJc w:val="left"/>
      <w:pPr>
        <w:ind w:left="1440" w:hanging="360"/>
      </w:pPr>
    </w:lvl>
    <w:lvl w:ilvl="2" w:tplc="C2164DAA">
      <w:start w:val="1"/>
      <w:numFmt w:val="lowerRoman"/>
      <w:lvlText w:val="%3."/>
      <w:lvlJc w:val="right"/>
      <w:pPr>
        <w:ind w:left="2160" w:hanging="180"/>
      </w:pPr>
    </w:lvl>
    <w:lvl w:ilvl="3" w:tplc="F5706172">
      <w:start w:val="1"/>
      <w:numFmt w:val="decimal"/>
      <w:lvlText w:val="%4."/>
      <w:lvlJc w:val="left"/>
      <w:pPr>
        <w:ind w:left="2880" w:hanging="360"/>
      </w:pPr>
    </w:lvl>
    <w:lvl w:ilvl="4" w:tplc="EEEA393E">
      <w:start w:val="1"/>
      <w:numFmt w:val="lowerLetter"/>
      <w:lvlText w:val="%5."/>
      <w:lvlJc w:val="left"/>
      <w:pPr>
        <w:ind w:left="3600" w:hanging="360"/>
      </w:pPr>
    </w:lvl>
    <w:lvl w:ilvl="5" w:tplc="7E7CDE90">
      <w:start w:val="1"/>
      <w:numFmt w:val="lowerRoman"/>
      <w:lvlText w:val="%6."/>
      <w:lvlJc w:val="right"/>
      <w:pPr>
        <w:ind w:left="4320" w:hanging="180"/>
      </w:pPr>
    </w:lvl>
    <w:lvl w:ilvl="6" w:tplc="F5D0F088">
      <w:start w:val="1"/>
      <w:numFmt w:val="decimal"/>
      <w:lvlText w:val="%7."/>
      <w:lvlJc w:val="left"/>
      <w:pPr>
        <w:ind w:left="5040" w:hanging="360"/>
      </w:pPr>
    </w:lvl>
    <w:lvl w:ilvl="7" w:tplc="2B5E2626">
      <w:start w:val="1"/>
      <w:numFmt w:val="lowerLetter"/>
      <w:lvlText w:val="%8."/>
      <w:lvlJc w:val="left"/>
      <w:pPr>
        <w:ind w:left="5760" w:hanging="360"/>
      </w:pPr>
    </w:lvl>
    <w:lvl w:ilvl="8" w:tplc="F856AB4C">
      <w:start w:val="1"/>
      <w:numFmt w:val="lowerRoman"/>
      <w:lvlText w:val="%9."/>
      <w:lvlJc w:val="right"/>
      <w:pPr>
        <w:ind w:left="6480" w:hanging="180"/>
      </w:pPr>
    </w:lvl>
  </w:abstractNum>
  <w:num w:numId="1" w16cid:durableId="171264202">
    <w:abstractNumId w:val="13"/>
  </w:num>
  <w:num w:numId="2" w16cid:durableId="17832625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0655480">
    <w:abstractNumId w:val="2"/>
  </w:num>
  <w:num w:numId="4" w16cid:durableId="138890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9071126">
    <w:abstractNumId w:val="1"/>
  </w:num>
  <w:num w:numId="6" w16cid:durableId="23604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964603">
    <w:abstractNumId w:val="8"/>
  </w:num>
  <w:num w:numId="8" w16cid:durableId="1040017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401158">
    <w:abstractNumId w:val="5"/>
  </w:num>
  <w:num w:numId="10" w16cid:durableId="701708001">
    <w:abstractNumId w:val="3"/>
  </w:num>
  <w:num w:numId="11" w16cid:durableId="308706086">
    <w:abstractNumId w:val="0"/>
  </w:num>
  <w:num w:numId="12" w16cid:durableId="1010838204">
    <w:abstractNumId w:val="10"/>
  </w:num>
  <w:num w:numId="13" w16cid:durableId="415635945">
    <w:abstractNumId w:val="4"/>
  </w:num>
  <w:num w:numId="14" w16cid:durableId="1481380959">
    <w:abstractNumId w:val="6"/>
  </w:num>
  <w:num w:numId="15" w16cid:durableId="7358552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EF2"/>
    <w:rsid w:val="0001576B"/>
    <w:rsid w:val="00066048"/>
    <w:rsid w:val="00112A3C"/>
    <w:rsid w:val="0015074E"/>
    <w:rsid w:val="001B069B"/>
    <w:rsid w:val="001C7443"/>
    <w:rsid w:val="001D78AE"/>
    <w:rsid w:val="001F0127"/>
    <w:rsid w:val="00285E11"/>
    <w:rsid w:val="002A6B1A"/>
    <w:rsid w:val="003D6E57"/>
    <w:rsid w:val="00404871"/>
    <w:rsid w:val="004138F3"/>
    <w:rsid w:val="00493EF2"/>
    <w:rsid w:val="004D2A65"/>
    <w:rsid w:val="004E37EA"/>
    <w:rsid w:val="00517DA3"/>
    <w:rsid w:val="005570EA"/>
    <w:rsid w:val="0056624B"/>
    <w:rsid w:val="0056758C"/>
    <w:rsid w:val="005868F5"/>
    <w:rsid w:val="005C506B"/>
    <w:rsid w:val="005E3C4B"/>
    <w:rsid w:val="00670F4D"/>
    <w:rsid w:val="0072031D"/>
    <w:rsid w:val="00743596"/>
    <w:rsid w:val="007B16BD"/>
    <w:rsid w:val="00802591"/>
    <w:rsid w:val="00837192"/>
    <w:rsid w:val="00854CA5"/>
    <w:rsid w:val="0088286E"/>
    <w:rsid w:val="008F3926"/>
    <w:rsid w:val="00914700"/>
    <w:rsid w:val="00960AFF"/>
    <w:rsid w:val="00980845"/>
    <w:rsid w:val="009A32F4"/>
    <w:rsid w:val="009E7488"/>
    <w:rsid w:val="009ED11C"/>
    <w:rsid w:val="00A05159"/>
    <w:rsid w:val="00A0553C"/>
    <w:rsid w:val="00A249ED"/>
    <w:rsid w:val="00AD2E46"/>
    <w:rsid w:val="00AF072C"/>
    <w:rsid w:val="00B95149"/>
    <w:rsid w:val="00C53270"/>
    <w:rsid w:val="00CF601E"/>
    <w:rsid w:val="00D008FA"/>
    <w:rsid w:val="00D52219"/>
    <w:rsid w:val="00D62BFF"/>
    <w:rsid w:val="00E26E7F"/>
    <w:rsid w:val="00E3037D"/>
    <w:rsid w:val="00E40B90"/>
    <w:rsid w:val="00E87F85"/>
    <w:rsid w:val="00E933E1"/>
    <w:rsid w:val="00EA6A74"/>
    <w:rsid w:val="00EB5209"/>
    <w:rsid w:val="00EF13D8"/>
    <w:rsid w:val="00FB42FB"/>
    <w:rsid w:val="00FF7F7A"/>
    <w:rsid w:val="01077D1B"/>
    <w:rsid w:val="0145D4F0"/>
    <w:rsid w:val="01C03BF4"/>
    <w:rsid w:val="02DAA467"/>
    <w:rsid w:val="04DB2A6B"/>
    <w:rsid w:val="04E13012"/>
    <w:rsid w:val="05D01787"/>
    <w:rsid w:val="06B5E785"/>
    <w:rsid w:val="06C288CC"/>
    <w:rsid w:val="075800EE"/>
    <w:rsid w:val="07DD9E47"/>
    <w:rsid w:val="07E7C049"/>
    <w:rsid w:val="084C0FF9"/>
    <w:rsid w:val="08926A58"/>
    <w:rsid w:val="0AA588F2"/>
    <w:rsid w:val="0AC97D23"/>
    <w:rsid w:val="0ACFF71E"/>
    <w:rsid w:val="0B0A30CB"/>
    <w:rsid w:val="0B312BD1"/>
    <w:rsid w:val="0BD22F25"/>
    <w:rsid w:val="0C0ECBB6"/>
    <w:rsid w:val="0D331A14"/>
    <w:rsid w:val="0DB72F93"/>
    <w:rsid w:val="0DC6DAB6"/>
    <w:rsid w:val="0DCAA26C"/>
    <w:rsid w:val="0DE41C3A"/>
    <w:rsid w:val="0EDD551B"/>
    <w:rsid w:val="0F132E15"/>
    <w:rsid w:val="0F5C3185"/>
    <w:rsid w:val="0F7164BD"/>
    <w:rsid w:val="108A6CE6"/>
    <w:rsid w:val="124CD5FE"/>
    <w:rsid w:val="1397875C"/>
    <w:rsid w:val="1400D746"/>
    <w:rsid w:val="141E5BB8"/>
    <w:rsid w:val="143ADCEE"/>
    <w:rsid w:val="1441CC8A"/>
    <w:rsid w:val="147CE601"/>
    <w:rsid w:val="1480564C"/>
    <w:rsid w:val="15F72836"/>
    <w:rsid w:val="1657C3B0"/>
    <w:rsid w:val="18FBB9B9"/>
    <w:rsid w:val="19118CBE"/>
    <w:rsid w:val="1911EA6A"/>
    <w:rsid w:val="192A1E6B"/>
    <w:rsid w:val="192E15C9"/>
    <w:rsid w:val="1AE18273"/>
    <w:rsid w:val="1C75601D"/>
    <w:rsid w:val="1D477C3B"/>
    <w:rsid w:val="1DD1F0F6"/>
    <w:rsid w:val="1F636867"/>
    <w:rsid w:val="1FC815ED"/>
    <w:rsid w:val="20119D9A"/>
    <w:rsid w:val="20DF0A6A"/>
    <w:rsid w:val="21A04736"/>
    <w:rsid w:val="21C474F0"/>
    <w:rsid w:val="226C97B0"/>
    <w:rsid w:val="233C3CAB"/>
    <w:rsid w:val="238520B7"/>
    <w:rsid w:val="23FCC21A"/>
    <w:rsid w:val="24744BA5"/>
    <w:rsid w:val="2703AD2C"/>
    <w:rsid w:val="27BAE405"/>
    <w:rsid w:val="28079215"/>
    <w:rsid w:val="283A7699"/>
    <w:rsid w:val="2872553F"/>
    <w:rsid w:val="28B07D8E"/>
    <w:rsid w:val="29004A09"/>
    <w:rsid w:val="297F76CA"/>
    <w:rsid w:val="2A4E35EF"/>
    <w:rsid w:val="2AB4BB7E"/>
    <w:rsid w:val="2B52FEFD"/>
    <w:rsid w:val="2BD7E774"/>
    <w:rsid w:val="2BDD9CF3"/>
    <w:rsid w:val="2BEC97F5"/>
    <w:rsid w:val="2C48EF9E"/>
    <w:rsid w:val="2CCA8938"/>
    <w:rsid w:val="2D77A5D8"/>
    <w:rsid w:val="2E899DA5"/>
    <w:rsid w:val="2EAF6090"/>
    <w:rsid w:val="2EDE138B"/>
    <w:rsid w:val="2FE63A0C"/>
    <w:rsid w:val="302DDAA5"/>
    <w:rsid w:val="30B6A8B0"/>
    <w:rsid w:val="3107EEAB"/>
    <w:rsid w:val="32194526"/>
    <w:rsid w:val="3241D562"/>
    <w:rsid w:val="3290212D"/>
    <w:rsid w:val="329412D5"/>
    <w:rsid w:val="3324FE0E"/>
    <w:rsid w:val="34BACF24"/>
    <w:rsid w:val="35224D92"/>
    <w:rsid w:val="36853EBE"/>
    <w:rsid w:val="38B75511"/>
    <w:rsid w:val="38F5E8ED"/>
    <w:rsid w:val="3947BD7E"/>
    <w:rsid w:val="39C51CB8"/>
    <w:rsid w:val="39DC254F"/>
    <w:rsid w:val="39FB1906"/>
    <w:rsid w:val="3A5B2382"/>
    <w:rsid w:val="3A847BFD"/>
    <w:rsid w:val="3B025688"/>
    <w:rsid w:val="3BAFBDC1"/>
    <w:rsid w:val="3C57324D"/>
    <w:rsid w:val="3CC4191F"/>
    <w:rsid w:val="3E39A2A4"/>
    <w:rsid w:val="3E4BB23F"/>
    <w:rsid w:val="3E8DEA55"/>
    <w:rsid w:val="3F0A19F6"/>
    <w:rsid w:val="3FFC97BF"/>
    <w:rsid w:val="40C41256"/>
    <w:rsid w:val="412B071E"/>
    <w:rsid w:val="412FFF1C"/>
    <w:rsid w:val="4155A992"/>
    <w:rsid w:val="41B438C8"/>
    <w:rsid w:val="425F9F5B"/>
    <w:rsid w:val="440411FC"/>
    <w:rsid w:val="4521AE02"/>
    <w:rsid w:val="45982DB8"/>
    <w:rsid w:val="463958D0"/>
    <w:rsid w:val="46D9987C"/>
    <w:rsid w:val="4746BB4B"/>
    <w:rsid w:val="4750B78A"/>
    <w:rsid w:val="480FFF12"/>
    <w:rsid w:val="486FB57E"/>
    <w:rsid w:val="48FB469B"/>
    <w:rsid w:val="49004137"/>
    <w:rsid w:val="4A14F97E"/>
    <w:rsid w:val="4A7BE98A"/>
    <w:rsid w:val="4A86C83E"/>
    <w:rsid w:val="4AE01CB4"/>
    <w:rsid w:val="4B3A8293"/>
    <w:rsid w:val="4B6AC45B"/>
    <w:rsid w:val="4B8FCEFF"/>
    <w:rsid w:val="4BC36917"/>
    <w:rsid w:val="4C6DD17E"/>
    <w:rsid w:val="4CDB64C2"/>
    <w:rsid w:val="4D532343"/>
    <w:rsid w:val="4DEA90E6"/>
    <w:rsid w:val="4ECE793D"/>
    <w:rsid w:val="5020AD94"/>
    <w:rsid w:val="50251115"/>
    <w:rsid w:val="50B413EC"/>
    <w:rsid w:val="51024EFD"/>
    <w:rsid w:val="511026BC"/>
    <w:rsid w:val="5130A0EF"/>
    <w:rsid w:val="51CE1711"/>
    <w:rsid w:val="52327A0B"/>
    <w:rsid w:val="5283813B"/>
    <w:rsid w:val="52B4009D"/>
    <w:rsid w:val="52CA808A"/>
    <w:rsid w:val="52F84DAD"/>
    <w:rsid w:val="5381464A"/>
    <w:rsid w:val="542A6427"/>
    <w:rsid w:val="545243E7"/>
    <w:rsid w:val="5460A8FF"/>
    <w:rsid w:val="548D4FE4"/>
    <w:rsid w:val="54B0B65E"/>
    <w:rsid w:val="54DE5B7E"/>
    <w:rsid w:val="55E5BF2E"/>
    <w:rsid w:val="56CFB533"/>
    <w:rsid w:val="56D5B6ED"/>
    <w:rsid w:val="56EC932F"/>
    <w:rsid w:val="56F53E1F"/>
    <w:rsid w:val="57B97844"/>
    <w:rsid w:val="5887334A"/>
    <w:rsid w:val="58C3E13F"/>
    <w:rsid w:val="5906F4AC"/>
    <w:rsid w:val="59EC712D"/>
    <w:rsid w:val="5A46B589"/>
    <w:rsid w:val="5AF8D276"/>
    <w:rsid w:val="5B5F94AA"/>
    <w:rsid w:val="5C5195C1"/>
    <w:rsid w:val="5C6209AD"/>
    <w:rsid w:val="5C736B04"/>
    <w:rsid w:val="5CD73B09"/>
    <w:rsid w:val="5D31E101"/>
    <w:rsid w:val="5DFA6BD1"/>
    <w:rsid w:val="5EE23FEB"/>
    <w:rsid w:val="5F90B014"/>
    <w:rsid w:val="5FA05477"/>
    <w:rsid w:val="5FFA98DE"/>
    <w:rsid w:val="61885BD0"/>
    <w:rsid w:val="619A0664"/>
    <w:rsid w:val="62162869"/>
    <w:rsid w:val="622C8072"/>
    <w:rsid w:val="6238DE8F"/>
    <w:rsid w:val="6311D01C"/>
    <w:rsid w:val="63BA9A57"/>
    <w:rsid w:val="63DE9897"/>
    <w:rsid w:val="64C2EA2E"/>
    <w:rsid w:val="64C6F889"/>
    <w:rsid w:val="6508ABC2"/>
    <w:rsid w:val="65AD0F55"/>
    <w:rsid w:val="6605A32C"/>
    <w:rsid w:val="66D8F740"/>
    <w:rsid w:val="673C67C4"/>
    <w:rsid w:val="67B329F7"/>
    <w:rsid w:val="682C705C"/>
    <w:rsid w:val="686B6D2A"/>
    <w:rsid w:val="68C4B651"/>
    <w:rsid w:val="6B8DAF5C"/>
    <w:rsid w:val="6BD436AA"/>
    <w:rsid w:val="6C1816F1"/>
    <w:rsid w:val="6CBF3D14"/>
    <w:rsid w:val="6CCDC268"/>
    <w:rsid w:val="6E345BBA"/>
    <w:rsid w:val="6E684E74"/>
    <w:rsid w:val="6F842958"/>
    <w:rsid w:val="6F915969"/>
    <w:rsid w:val="6FEBE831"/>
    <w:rsid w:val="7014B990"/>
    <w:rsid w:val="71117FAF"/>
    <w:rsid w:val="71D7E0BA"/>
    <w:rsid w:val="72195B8E"/>
    <w:rsid w:val="72B1A046"/>
    <w:rsid w:val="73774B3D"/>
    <w:rsid w:val="73D146FE"/>
    <w:rsid w:val="73D9C520"/>
    <w:rsid w:val="74D81D85"/>
    <w:rsid w:val="75E9B249"/>
    <w:rsid w:val="760D4923"/>
    <w:rsid w:val="766313DA"/>
    <w:rsid w:val="775388AE"/>
    <w:rsid w:val="7779EA2A"/>
    <w:rsid w:val="78DEEC63"/>
    <w:rsid w:val="78FF602A"/>
    <w:rsid w:val="79D79F9C"/>
    <w:rsid w:val="7A1A38A6"/>
    <w:rsid w:val="7B17F927"/>
    <w:rsid w:val="7BF68ECD"/>
    <w:rsid w:val="7D3EB741"/>
    <w:rsid w:val="7D4720AE"/>
    <w:rsid w:val="7DC9AB67"/>
    <w:rsid w:val="7E0F0789"/>
    <w:rsid w:val="7E26C23E"/>
    <w:rsid w:val="7E42F2EE"/>
    <w:rsid w:val="7E44791B"/>
    <w:rsid w:val="7E7DE736"/>
    <w:rsid w:val="7FBB7608"/>
    <w:rsid w:val="7FD922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5012"/>
  <w15:chartTrackingRefBased/>
  <w15:docId w15:val="{847D07E4-91FE-4FFB-87F1-D6BF852D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488"/>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493E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E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E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E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E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E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E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E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E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E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E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E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3E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3E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3E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3E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3EF2"/>
    <w:rPr>
      <w:rFonts w:eastAsiaTheme="majorEastAsia" w:cstheme="majorBidi"/>
      <w:color w:val="272727" w:themeColor="text1" w:themeTint="D8"/>
    </w:rPr>
  </w:style>
  <w:style w:type="paragraph" w:styleId="Title">
    <w:name w:val="Title"/>
    <w:basedOn w:val="Normal"/>
    <w:next w:val="Normal"/>
    <w:link w:val="TitleChar"/>
    <w:uiPriority w:val="10"/>
    <w:qFormat/>
    <w:rsid w:val="00493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E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E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E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3EF2"/>
    <w:pPr>
      <w:spacing w:before="160"/>
      <w:jc w:val="center"/>
    </w:pPr>
    <w:rPr>
      <w:i/>
      <w:iCs/>
      <w:color w:val="404040" w:themeColor="text1" w:themeTint="BF"/>
    </w:rPr>
  </w:style>
  <w:style w:type="character" w:customStyle="1" w:styleId="QuoteChar">
    <w:name w:val="Quote Char"/>
    <w:basedOn w:val="DefaultParagraphFont"/>
    <w:link w:val="Quote"/>
    <w:uiPriority w:val="29"/>
    <w:rsid w:val="00493EF2"/>
    <w:rPr>
      <w:i/>
      <w:iCs/>
      <w:color w:val="404040" w:themeColor="text1" w:themeTint="BF"/>
    </w:rPr>
  </w:style>
  <w:style w:type="paragraph" w:styleId="ListParagraph">
    <w:name w:val="List Paragraph"/>
    <w:basedOn w:val="Normal"/>
    <w:uiPriority w:val="34"/>
    <w:qFormat/>
    <w:rsid w:val="00493EF2"/>
    <w:pPr>
      <w:ind w:left="720"/>
      <w:contextualSpacing/>
    </w:pPr>
  </w:style>
  <w:style w:type="character" w:styleId="IntenseEmphasis">
    <w:name w:val="Intense Emphasis"/>
    <w:basedOn w:val="DefaultParagraphFont"/>
    <w:uiPriority w:val="21"/>
    <w:qFormat/>
    <w:rsid w:val="00493EF2"/>
    <w:rPr>
      <w:i/>
      <w:iCs/>
      <w:color w:val="0F4761" w:themeColor="accent1" w:themeShade="BF"/>
    </w:rPr>
  </w:style>
  <w:style w:type="paragraph" w:styleId="IntenseQuote">
    <w:name w:val="Intense Quote"/>
    <w:basedOn w:val="Normal"/>
    <w:next w:val="Normal"/>
    <w:link w:val="IntenseQuoteChar"/>
    <w:uiPriority w:val="30"/>
    <w:qFormat/>
    <w:rsid w:val="00493E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EF2"/>
    <w:rPr>
      <w:i/>
      <w:iCs/>
      <w:color w:val="0F4761" w:themeColor="accent1" w:themeShade="BF"/>
    </w:rPr>
  </w:style>
  <w:style w:type="character" w:styleId="IntenseReference">
    <w:name w:val="Intense Reference"/>
    <w:basedOn w:val="DefaultParagraphFont"/>
    <w:uiPriority w:val="32"/>
    <w:qFormat/>
    <w:rsid w:val="00493EF2"/>
    <w:rPr>
      <w:b/>
      <w:bCs/>
      <w:smallCaps/>
      <w:color w:val="0F4761" w:themeColor="accent1" w:themeShade="BF"/>
      <w:spacing w:val="5"/>
    </w:rPr>
  </w:style>
  <w:style w:type="character" w:styleId="CommentReference">
    <w:name w:val="annotation reference"/>
    <w:basedOn w:val="DefaultParagraphFont"/>
    <w:uiPriority w:val="99"/>
    <w:semiHidden/>
    <w:unhideWhenUsed/>
    <w:rsid w:val="00A0553C"/>
    <w:rPr>
      <w:sz w:val="16"/>
      <w:szCs w:val="16"/>
    </w:rPr>
  </w:style>
  <w:style w:type="paragraph" w:styleId="CommentText">
    <w:name w:val="annotation text"/>
    <w:basedOn w:val="Normal"/>
    <w:link w:val="CommentTextChar"/>
    <w:uiPriority w:val="99"/>
    <w:unhideWhenUsed/>
    <w:rsid w:val="00A0553C"/>
    <w:pPr>
      <w:spacing w:line="240" w:lineRule="auto"/>
    </w:pPr>
    <w:rPr>
      <w:sz w:val="20"/>
      <w:szCs w:val="20"/>
    </w:rPr>
  </w:style>
  <w:style w:type="character" w:customStyle="1" w:styleId="CommentTextChar">
    <w:name w:val="Comment Text Char"/>
    <w:basedOn w:val="DefaultParagraphFont"/>
    <w:link w:val="CommentText"/>
    <w:uiPriority w:val="99"/>
    <w:rsid w:val="00A0553C"/>
    <w:rPr>
      <w:rFonts w:ascii="Arial" w:eastAsia="Arial" w:hAnsi="Arial" w:cs="Arial"/>
      <w:kern w:val="0"/>
      <w:sz w:val="20"/>
      <w:szCs w:val="20"/>
      <w:lang w:val="en"/>
      <w14:ligatures w14:val="none"/>
    </w:rPr>
  </w:style>
  <w:style w:type="paragraph" w:styleId="CommentSubject">
    <w:name w:val="annotation subject"/>
    <w:basedOn w:val="CommentText"/>
    <w:next w:val="CommentText"/>
    <w:link w:val="CommentSubjectChar"/>
    <w:uiPriority w:val="99"/>
    <w:semiHidden/>
    <w:unhideWhenUsed/>
    <w:rsid w:val="00A0553C"/>
    <w:rPr>
      <w:b/>
      <w:bCs/>
    </w:rPr>
  </w:style>
  <w:style w:type="character" w:customStyle="1" w:styleId="CommentSubjectChar">
    <w:name w:val="Comment Subject Char"/>
    <w:basedOn w:val="CommentTextChar"/>
    <w:link w:val="CommentSubject"/>
    <w:uiPriority w:val="99"/>
    <w:semiHidden/>
    <w:rsid w:val="00A0553C"/>
    <w:rPr>
      <w:rFonts w:ascii="Arial" w:eastAsia="Arial" w:hAnsi="Arial" w:cs="Arial"/>
      <w:b/>
      <w:bCs/>
      <w:kern w:val="0"/>
      <w:sz w:val="20"/>
      <w:szCs w:val="20"/>
      <w:lang w:val="en"/>
      <w14:ligatures w14:val="none"/>
    </w:rPr>
  </w:style>
  <w:style w:type="character" w:styleId="Hyperlink">
    <w:name w:val="Hyperlink"/>
    <w:basedOn w:val="DefaultParagraphFont"/>
    <w:uiPriority w:val="99"/>
    <w:unhideWhenUsed/>
    <w:rsid w:val="005E3C4B"/>
    <w:rPr>
      <w:color w:val="467886"/>
      <w:u w:val="single"/>
    </w:rPr>
  </w:style>
  <w:style w:type="table" w:styleId="TableGrid">
    <w:name w:val="Table Grid"/>
    <w:basedOn w:val="TableNormal"/>
    <w:uiPriority w:val="59"/>
    <w:rsid w:val="005E3C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a.in.gov/laws/2024/ic/titles/4"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ga.in.gov/laws/2024/ic/titles/4" TargetMode="External"/><Relationship Id="rId5" Type="http://schemas.openxmlformats.org/officeDocument/2006/relationships/styles" Target="styles.xml"/><Relationship Id="rId10" Type="http://schemas.openxmlformats.org/officeDocument/2006/relationships/hyperlink" Target="https://iga.in.gov/laws/2024/ic/titles/4" TargetMode="External"/><Relationship Id="rId4" Type="http://schemas.openxmlformats.org/officeDocument/2006/relationships/numbering" Target="numbering.xml"/><Relationship Id="rId9" Type="http://schemas.openxmlformats.org/officeDocument/2006/relationships/hyperlink" Target="https://iga.in.gov/laws/2024/ic/titles/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EA3FA-EBB0-49CE-9D93-DDCDFBC5A11C}">
  <ds:schemaRefs>
    <ds:schemaRef ds:uri="http://schemas.microsoft.com/sharepoint/v3/contenttype/forms"/>
  </ds:schemaRefs>
</ds:datastoreItem>
</file>

<file path=customXml/itemProps2.xml><?xml version="1.0" encoding="utf-8"?>
<ds:datastoreItem xmlns:ds="http://schemas.openxmlformats.org/officeDocument/2006/customXml" ds:itemID="{6EBCCECD-C2BB-425A-A61B-6BEC77F3FCB6}">
  <ds:schemaRefs>
    <ds:schemaRef ds:uri="http://schemas.microsoft.com/office/2006/metadata/properties"/>
    <ds:schemaRef ds:uri="http://schemas.microsoft.com/office/infopath/2007/PartnerControls"/>
    <ds:schemaRef ds:uri="0a98568c-12b3-466b-97aa-dbf43d18d4b9"/>
    <ds:schemaRef ds:uri="aec02527-4521-43c9-9abb-13537c4bb153"/>
  </ds:schemaRefs>
</ds:datastoreItem>
</file>

<file path=customXml/itemProps3.xml><?xml version="1.0" encoding="utf-8"?>
<ds:datastoreItem xmlns:ds="http://schemas.openxmlformats.org/officeDocument/2006/customXml" ds:itemID="{D11F32DB-9060-4ECC-860E-62441C133C29}"/>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1750</Words>
  <Characters>9980</Characters>
  <Application>Microsoft Office Word</Application>
  <DocSecurity>0</DocSecurity>
  <Lines>83</Lines>
  <Paragraphs>23</Paragraphs>
  <ScaleCrop>false</ScaleCrop>
  <Company/>
  <LinksUpToDate>false</LinksUpToDate>
  <CharactersWithSpaces>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Huth, Jonathan  (Mike)</cp:lastModifiedBy>
  <cp:revision>5</cp:revision>
  <dcterms:created xsi:type="dcterms:W3CDTF">2026-04-15T13:13:00Z</dcterms:created>
  <dcterms:modified xsi:type="dcterms:W3CDTF">2026-04-15T19:35:00Z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y fmtid="{D5CDD505-2E9C-101B-9397-08002B2CF9AE}" pid="5" name="docLang">
    <vt:lpwstr>en</vt:lpwstr>
  </property>
</Properties>
</file>